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80" w:rsidRDefault="005E353D" w:rsidP="005E3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Профилактическое</w:t>
      </w:r>
      <w:r w:rsidR="00623D80" w:rsidRPr="00623D80">
        <w:rPr>
          <w:rFonts w:ascii="Times New Roman" w:hAnsi="Times New Roman" w:cs="Times New Roman"/>
          <w:sz w:val="28"/>
          <w:szCs w:val="28"/>
        </w:rPr>
        <w:t xml:space="preserve"> занятие </w:t>
      </w:r>
    </w:p>
    <w:p w:rsidR="00623D80" w:rsidRDefault="00623D80" w:rsidP="00623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D80" w:rsidRDefault="00623D80" w:rsidP="00623D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D80" w:rsidRDefault="00623D80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53D" w:rsidRDefault="00623D80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3D80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Конспект </w:t>
      </w:r>
      <w:r w:rsidR="005E353D">
        <w:rPr>
          <w:rFonts w:ascii="Times New Roman" w:hAnsi="Times New Roman" w:cs="Times New Roman"/>
          <w:b/>
          <w:sz w:val="36"/>
          <w:szCs w:val="36"/>
        </w:rPr>
        <w:t xml:space="preserve">профилактического </w:t>
      </w:r>
      <w:r>
        <w:rPr>
          <w:rFonts w:ascii="Times New Roman" w:hAnsi="Times New Roman" w:cs="Times New Roman"/>
          <w:b/>
          <w:sz w:val="36"/>
          <w:szCs w:val="36"/>
        </w:rPr>
        <w:t xml:space="preserve">занятия </w:t>
      </w:r>
      <w:r w:rsidR="005E353D" w:rsidRPr="005E353D">
        <w:rPr>
          <w:rFonts w:ascii="Times New Roman" w:hAnsi="Times New Roman" w:cs="Times New Roman"/>
          <w:sz w:val="36"/>
          <w:szCs w:val="36"/>
        </w:rPr>
        <w:t>для 7-9 класса</w:t>
      </w:r>
      <w:r w:rsidR="005E353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623D80" w:rsidRDefault="00623D80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теме</w:t>
      </w:r>
      <w:r w:rsidRPr="00623D80">
        <w:rPr>
          <w:rFonts w:ascii="Times New Roman" w:hAnsi="Times New Roman" w:cs="Times New Roman"/>
          <w:b/>
          <w:sz w:val="36"/>
          <w:szCs w:val="36"/>
        </w:rPr>
        <w:t xml:space="preserve">: «Осторожно, </w:t>
      </w:r>
      <w:proofErr w:type="spellStart"/>
      <w:r w:rsidRPr="00623D80">
        <w:rPr>
          <w:rFonts w:ascii="Times New Roman" w:hAnsi="Times New Roman" w:cs="Times New Roman"/>
          <w:b/>
          <w:sz w:val="36"/>
          <w:szCs w:val="36"/>
        </w:rPr>
        <w:t>буллинг</w:t>
      </w:r>
      <w:proofErr w:type="spellEnd"/>
      <w:r w:rsidRPr="00623D80">
        <w:rPr>
          <w:rFonts w:ascii="Times New Roman" w:hAnsi="Times New Roman" w:cs="Times New Roman"/>
          <w:b/>
          <w:sz w:val="36"/>
          <w:szCs w:val="36"/>
        </w:rPr>
        <w:t>!»</w:t>
      </w:r>
    </w:p>
    <w:p w:rsidR="00623D80" w:rsidRDefault="00623D80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53D" w:rsidRDefault="005E353D" w:rsidP="005E353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353D" w:rsidRPr="005E353D" w:rsidRDefault="005E353D" w:rsidP="005E353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E353D">
        <w:rPr>
          <w:rFonts w:ascii="Times New Roman" w:hAnsi="Times New Roman" w:cs="Times New Roman"/>
          <w:b/>
          <w:i/>
          <w:sz w:val="24"/>
          <w:szCs w:val="24"/>
        </w:rPr>
        <w:t xml:space="preserve">Подготовила: педагог-психолог ВКК </w:t>
      </w:r>
    </w:p>
    <w:p w:rsidR="005E353D" w:rsidRPr="005E353D" w:rsidRDefault="005E353D" w:rsidP="005E353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E353D">
        <w:rPr>
          <w:rFonts w:ascii="Times New Roman" w:hAnsi="Times New Roman" w:cs="Times New Roman"/>
          <w:b/>
          <w:i/>
          <w:sz w:val="24"/>
          <w:szCs w:val="24"/>
        </w:rPr>
        <w:t>МБОУ «</w:t>
      </w:r>
      <w:r w:rsidR="006B7E0D">
        <w:rPr>
          <w:rFonts w:ascii="Times New Roman" w:hAnsi="Times New Roman" w:cs="Times New Roman"/>
          <w:b/>
          <w:i/>
          <w:sz w:val="24"/>
          <w:szCs w:val="24"/>
        </w:rPr>
        <w:t xml:space="preserve">СОШ имени Романа </w:t>
      </w:r>
      <w:proofErr w:type="spellStart"/>
      <w:r w:rsidR="006B7E0D">
        <w:rPr>
          <w:rFonts w:ascii="Times New Roman" w:hAnsi="Times New Roman" w:cs="Times New Roman"/>
          <w:b/>
          <w:i/>
          <w:sz w:val="24"/>
          <w:szCs w:val="24"/>
        </w:rPr>
        <w:t>Катасонова</w:t>
      </w:r>
      <w:proofErr w:type="spellEnd"/>
      <w:r w:rsidRPr="005E353D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B7E0D">
        <w:rPr>
          <w:rFonts w:ascii="Times New Roman" w:hAnsi="Times New Roman" w:cs="Times New Roman"/>
          <w:b/>
          <w:i/>
          <w:sz w:val="24"/>
          <w:szCs w:val="24"/>
        </w:rPr>
        <w:t xml:space="preserve"> №19</w:t>
      </w:r>
      <w:r w:rsidRPr="005E353D">
        <w:rPr>
          <w:rFonts w:ascii="Times New Roman" w:hAnsi="Times New Roman" w:cs="Times New Roman"/>
          <w:b/>
          <w:i/>
          <w:sz w:val="24"/>
          <w:szCs w:val="24"/>
        </w:rPr>
        <w:t>, г. Серпухова</w:t>
      </w:r>
    </w:p>
    <w:p w:rsidR="005E353D" w:rsidRPr="005E353D" w:rsidRDefault="005E353D" w:rsidP="005E353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E353D">
        <w:rPr>
          <w:rFonts w:ascii="Times New Roman" w:hAnsi="Times New Roman" w:cs="Times New Roman"/>
          <w:b/>
          <w:i/>
          <w:sz w:val="24"/>
          <w:szCs w:val="24"/>
        </w:rPr>
        <w:t xml:space="preserve"> Полунина Наталья Владимировна</w:t>
      </w:r>
    </w:p>
    <w:p w:rsidR="005E353D" w:rsidRDefault="005E353D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53D" w:rsidRDefault="005E353D" w:rsidP="00623D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D80" w:rsidRDefault="00623D80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2B9C">
        <w:rPr>
          <w:rFonts w:ascii="Times New Roman" w:hAnsi="Times New Roman" w:cs="Times New Roman"/>
          <w:b/>
          <w:sz w:val="28"/>
          <w:szCs w:val="28"/>
        </w:rPr>
        <w:t>Цель:</w:t>
      </w:r>
      <w:r w:rsidRPr="00623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выработать отрицательное отношение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="00F75E7C">
        <w:rPr>
          <w:rFonts w:ascii="Times New Roman" w:hAnsi="Times New Roman" w:cs="Times New Roman"/>
          <w:sz w:val="28"/>
          <w:szCs w:val="28"/>
        </w:rPr>
        <w:t xml:space="preserve"> </w:t>
      </w:r>
      <w:r w:rsidR="001A6461">
        <w:rPr>
          <w:rFonts w:ascii="Times New Roman" w:hAnsi="Times New Roman" w:cs="Times New Roman"/>
          <w:sz w:val="28"/>
          <w:szCs w:val="28"/>
        </w:rPr>
        <w:t>как проблеме духовно-нравственного воспитания.</w:t>
      </w:r>
    </w:p>
    <w:p w:rsidR="00623D80" w:rsidRPr="00112B9C" w:rsidRDefault="00623D80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B9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623D80" w:rsidRPr="00F75E7C" w:rsidRDefault="00F75E7C" w:rsidP="003357F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</w:t>
      </w:r>
      <w:r w:rsidR="009D479C" w:rsidRPr="00F75E7C">
        <w:rPr>
          <w:rFonts w:ascii="Times New Roman" w:hAnsi="Times New Roman" w:cs="Times New Roman"/>
          <w:sz w:val="28"/>
          <w:szCs w:val="28"/>
        </w:rPr>
        <w:t xml:space="preserve"> понятия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623D80" w:rsidRPr="00F75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80" w:rsidRPr="00F75E7C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9D479C" w:rsidRPr="00F75E7C">
        <w:rPr>
          <w:rFonts w:ascii="Times New Roman" w:hAnsi="Times New Roman" w:cs="Times New Roman"/>
          <w:sz w:val="28"/>
          <w:szCs w:val="28"/>
        </w:rPr>
        <w:t>, эмоциональный интеллект</w:t>
      </w:r>
      <w:r w:rsidR="00623D80" w:rsidRPr="00F75E7C">
        <w:rPr>
          <w:rFonts w:ascii="Times New Roman" w:hAnsi="Times New Roman" w:cs="Times New Roman"/>
          <w:sz w:val="28"/>
          <w:szCs w:val="28"/>
        </w:rPr>
        <w:t>;</w:t>
      </w:r>
    </w:p>
    <w:p w:rsidR="00623D80" w:rsidRPr="00F75E7C" w:rsidRDefault="00F75E7C" w:rsidP="003357F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</w:t>
      </w:r>
      <w:r w:rsidR="009D479C" w:rsidRPr="00F75E7C">
        <w:rPr>
          <w:rFonts w:ascii="Times New Roman" w:hAnsi="Times New Roman" w:cs="Times New Roman"/>
          <w:sz w:val="28"/>
          <w:szCs w:val="28"/>
        </w:rPr>
        <w:t xml:space="preserve"> у</w:t>
      </w:r>
      <w:r w:rsidR="00112B9C" w:rsidRPr="00F75E7C">
        <w:rPr>
          <w:rFonts w:ascii="Times New Roman" w:hAnsi="Times New Roman" w:cs="Times New Roman"/>
          <w:sz w:val="28"/>
          <w:szCs w:val="28"/>
        </w:rPr>
        <w:t xml:space="preserve"> обучающих умение понимать себя и других,</w:t>
      </w:r>
      <w:r w:rsidR="009D479C" w:rsidRPr="00F75E7C">
        <w:rPr>
          <w:rFonts w:ascii="Times New Roman" w:hAnsi="Times New Roman" w:cs="Times New Roman"/>
          <w:sz w:val="28"/>
          <w:szCs w:val="28"/>
        </w:rPr>
        <w:t xml:space="preserve"> осознавать свои чувства и эмоции</w:t>
      </w:r>
      <w:r w:rsidR="00112B9C" w:rsidRPr="00F75E7C">
        <w:rPr>
          <w:rFonts w:ascii="Times New Roman" w:hAnsi="Times New Roman" w:cs="Times New Roman"/>
          <w:sz w:val="28"/>
          <w:szCs w:val="28"/>
        </w:rPr>
        <w:t>;</w:t>
      </w:r>
      <w:r w:rsidR="001C11DF" w:rsidRPr="00F75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E7C" w:rsidRPr="00F75E7C" w:rsidRDefault="00F75E7C" w:rsidP="003357FF">
      <w:pPr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Воспитать</w:t>
      </w:r>
      <w:r w:rsidR="00ED42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толерантное отношение</w:t>
      </w:r>
      <w:r w:rsidRPr="00F75E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сверстникам.</w:t>
      </w:r>
    </w:p>
    <w:p w:rsidR="00F75E7C" w:rsidRPr="00F75E7C" w:rsidRDefault="00F75E7C" w:rsidP="003357FF">
      <w:pPr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Развить навыки</w:t>
      </w:r>
      <w:r w:rsidRPr="00F75E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межличностного взаимодействия.</w:t>
      </w:r>
    </w:p>
    <w:p w:rsidR="00112B9C" w:rsidRPr="00F75E7C" w:rsidRDefault="00112B9C" w:rsidP="003357F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E7C">
        <w:rPr>
          <w:rFonts w:ascii="Times New Roman" w:hAnsi="Times New Roman" w:cs="Times New Roman"/>
          <w:sz w:val="28"/>
          <w:szCs w:val="28"/>
        </w:rPr>
        <w:t>Р</w:t>
      </w:r>
      <w:r w:rsidR="00F75E7C">
        <w:rPr>
          <w:rFonts w:ascii="Times New Roman" w:hAnsi="Times New Roman" w:cs="Times New Roman"/>
          <w:sz w:val="28"/>
          <w:szCs w:val="28"/>
        </w:rPr>
        <w:t>асширить</w:t>
      </w:r>
      <w:r w:rsidRPr="00F75E7C">
        <w:rPr>
          <w:rFonts w:ascii="Times New Roman" w:hAnsi="Times New Roman" w:cs="Times New Roman"/>
          <w:sz w:val="28"/>
          <w:szCs w:val="28"/>
        </w:rPr>
        <w:t xml:space="preserve"> </w:t>
      </w:r>
      <w:r w:rsidR="00F75E7C">
        <w:rPr>
          <w:rFonts w:ascii="Times New Roman" w:hAnsi="Times New Roman" w:cs="Times New Roman"/>
          <w:sz w:val="28"/>
          <w:szCs w:val="28"/>
        </w:rPr>
        <w:t>словарный запас</w:t>
      </w:r>
      <w:r w:rsidRPr="00F75E7C">
        <w:rPr>
          <w:rFonts w:ascii="Times New Roman" w:hAnsi="Times New Roman" w:cs="Times New Roman"/>
          <w:sz w:val="28"/>
          <w:szCs w:val="28"/>
        </w:rPr>
        <w:t>.</w:t>
      </w:r>
    </w:p>
    <w:p w:rsidR="00C732ED" w:rsidRDefault="00C732ED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D80" w:rsidRDefault="00C732ED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УУД</w:t>
      </w:r>
    </w:p>
    <w:p w:rsidR="00C732ED" w:rsidRPr="002A1040" w:rsidRDefault="003F0E8B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12B9C" w:rsidRPr="002A1040">
        <w:rPr>
          <w:rFonts w:ascii="Times New Roman" w:hAnsi="Times New Roman" w:cs="Times New Roman"/>
          <w:sz w:val="28"/>
          <w:szCs w:val="28"/>
        </w:rPr>
        <w:t xml:space="preserve">ознавательные: </w:t>
      </w:r>
    </w:p>
    <w:p w:rsidR="00C732ED" w:rsidRPr="00C732ED" w:rsidRDefault="00112B9C" w:rsidP="003357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2ED">
        <w:rPr>
          <w:rFonts w:ascii="Times New Roman" w:hAnsi="Times New Roman" w:cs="Times New Roman"/>
          <w:sz w:val="28"/>
          <w:szCs w:val="28"/>
        </w:rPr>
        <w:t>осознанное и произвольное построение речевого высказывания</w:t>
      </w:r>
      <w:r w:rsidR="00C732ED" w:rsidRPr="00C732ED">
        <w:rPr>
          <w:rFonts w:ascii="Times New Roman" w:hAnsi="Times New Roman" w:cs="Times New Roman"/>
          <w:sz w:val="28"/>
          <w:szCs w:val="28"/>
        </w:rPr>
        <w:t xml:space="preserve"> в устной форме;</w:t>
      </w:r>
    </w:p>
    <w:p w:rsidR="00C732ED" w:rsidRDefault="00C732ED" w:rsidP="003357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2ED">
        <w:rPr>
          <w:rFonts w:ascii="Times New Roman" w:hAnsi="Times New Roman" w:cs="Times New Roman"/>
          <w:sz w:val="28"/>
          <w:szCs w:val="28"/>
        </w:rPr>
        <w:t>выбор наиболее эффективных способов решения задач;</w:t>
      </w:r>
    </w:p>
    <w:p w:rsidR="00AC3889" w:rsidRPr="00C732ED" w:rsidRDefault="00AC3889" w:rsidP="003357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проводить анализ сложившейся ситуации</w:t>
      </w:r>
    </w:p>
    <w:p w:rsidR="00C732ED" w:rsidRDefault="00C732ED" w:rsidP="003357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2ED">
        <w:rPr>
          <w:rFonts w:ascii="Times New Roman" w:hAnsi="Times New Roman" w:cs="Times New Roman"/>
          <w:sz w:val="28"/>
          <w:szCs w:val="28"/>
        </w:rPr>
        <w:t>рефлексия способов и условий действия, оценка проц</w:t>
      </w:r>
      <w:r w:rsidR="003F0E8B">
        <w:rPr>
          <w:rFonts w:ascii="Times New Roman" w:hAnsi="Times New Roman" w:cs="Times New Roman"/>
          <w:sz w:val="28"/>
          <w:szCs w:val="28"/>
        </w:rPr>
        <w:t>есса и результатов деятельности.</w:t>
      </w:r>
    </w:p>
    <w:p w:rsidR="002A1040" w:rsidRDefault="003F0E8B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A1040">
        <w:rPr>
          <w:rFonts w:ascii="Times New Roman" w:hAnsi="Times New Roman" w:cs="Times New Roman"/>
          <w:sz w:val="28"/>
          <w:szCs w:val="28"/>
        </w:rPr>
        <w:t xml:space="preserve">егулятивные: </w:t>
      </w:r>
    </w:p>
    <w:p w:rsidR="00C732ED" w:rsidRPr="002A1040" w:rsidRDefault="002A1040" w:rsidP="003357F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040">
        <w:rPr>
          <w:rFonts w:ascii="Times New Roman" w:hAnsi="Times New Roman" w:cs="Times New Roman"/>
          <w:sz w:val="28"/>
          <w:szCs w:val="28"/>
        </w:rPr>
        <w:t>учить выделять и осознавать учащимися того, что уже усвоено и что еще подлежит усвоению, оценивать качество;</w:t>
      </w:r>
    </w:p>
    <w:p w:rsidR="002A1040" w:rsidRDefault="002A1040" w:rsidP="003357F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040">
        <w:rPr>
          <w:rFonts w:ascii="Times New Roman" w:hAnsi="Times New Roman" w:cs="Times New Roman"/>
          <w:sz w:val="28"/>
          <w:szCs w:val="28"/>
        </w:rPr>
        <w:t>развивать способность к волевому усилию – выбору в ситуации мотивационного конфликта</w:t>
      </w:r>
      <w:r w:rsidR="003F0E8B">
        <w:rPr>
          <w:rFonts w:ascii="Times New Roman" w:hAnsi="Times New Roman" w:cs="Times New Roman"/>
          <w:sz w:val="28"/>
          <w:szCs w:val="28"/>
        </w:rPr>
        <w:t>.</w:t>
      </w:r>
    </w:p>
    <w:p w:rsidR="002A1040" w:rsidRDefault="003F0E8B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</w:t>
      </w:r>
      <w:r w:rsidR="002A1040">
        <w:rPr>
          <w:rFonts w:ascii="Times New Roman" w:hAnsi="Times New Roman" w:cs="Times New Roman"/>
          <w:sz w:val="28"/>
          <w:szCs w:val="28"/>
        </w:rPr>
        <w:t>:</w:t>
      </w:r>
    </w:p>
    <w:p w:rsidR="002A1040" w:rsidRPr="003F0E8B" w:rsidRDefault="002A1040" w:rsidP="003357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t>планирование учебного сотрудничества с педагогом – психологом и сверстниками;</w:t>
      </w:r>
    </w:p>
    <w:p w:rsidR="002A1040" w:rsidRPr="003F0E8B" w:rsidRDefault="002A1040" w:rsidP="003357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lastRenderedPageBreak/>
        <w:t>умение с достаточной полнотой и точностью выражать свои мысли в соответствии с задачами и условиями коммуникациями;</w:t>
      </w:r>
    </w:p>
    <w:p w:rsidR="002A1040" w:rsidRDefault="002A1040" w:rsidP="003357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t>владение монологической и диалогической формами речи</w:t>
      </w:r>
      <w:r w:rsidR="003F0E8B">
        <w:rPr>
          <w:rFonts w:ascii="Times New Roman" w:hAnsi="Times New Roman" w:cs="Times New Roman"/>
          <w:sz w:val="28"/>
          <w:szCs w:val="28"/>
        </w:rPr>
        <w:t>.</w:t>
      </w:r>
    </w:p>
    <w:p w:rsidR="003F0E8B" w:rsidRDefault="003F0E8B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УУД:</w:t>
      </w:r>
    </w:p>
    <w:p w:rsidR="003F0E8B" w:rsidRPr="003F0E8B" w:rsidRDefault="003F0E8B" w:rsidP="003357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t>развивать умение соотносить поступки и события с принятыми этическими принципами;</w:t>
      </w:r>
    </w:p>
    <w:p w:rsidR="003F0E8B" w:rsidRPr="003F0E8B" w:rsidRDefault="003F0E8B" w:rsidP="003357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t>знание моральных норм и умение выделить нравственный аспект поведения;</w:t>
      </w:r>
    </w:p>
    <w:p w:rsidR="003F0E8B" w:rsidRDefault="003F0E8B" w:rsidP="003357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E8B">
        <w:rPr>
          <w:rFonts w:ascii="Times New Roman" w:hAnsi="Times New Roman" w:cs="Times New Roman"/>
          <w:sz w:val="28"/>
          <w:szCs w:val="28"/>
        </w:rPr>
        <w:t>уметь ориентироваться в социальных ролях и межличностных отношениях</w:t>
      </w:r>
      <w:r>
        <w:rPr>
          <w:rFonts w:ascii="Times New Roman" w:hAnsi="Times New Roman" w:cs="Times New Roman"/>
          <w:sz w:val="28"/>
          <w:szCs w:val="28"/>
        </w:rPr>
        <w:t xml:space="preserve"> на основе полученной информации.</w:t>
      </w:r>
    </w:p>
    <w:p w:rsidR="003F0E8B" w:rsidRPr="003F0E8B" w:rsidRDefault="003F0E8B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C732ED" w:rsidRDefault="00C732ED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E81" w:rsidRDefault="00F86E81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>
        <w:rPr>
          <w:rFonts w:ascii="Times New Roman" w:hAnsi="Times New Roman" w:cs="Times New Roman"/>
          <w:sz w:val="28"/>
          <w:szCs w:val="28"/>
        </w:rPr>
        <w:t xml:space="preserve"> в ходе занятия дети </w:t>
      </w:r>
    </w:p>
    <w:p w:rsidR="002A6843" w:rsidRDefault="00F86E8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sz w:val="28"/>
          <w:szCs w:val="28"/>
        </w:rPr>
        <w:t xml:space="preserve">активизируют свои знания по проблеме </w:t>
      </w:r>
      <w:proofErr w:type="spellStart"/>
      <w:r w:rsidRPr="00F86E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F86E81">
        <w:rPr>
          <w:rFonts w:ascii="Times New Roman" w:hAnsi="Times New Roman" w:cs="Times New Roman"/>
          <w:sz w:val="28"/>
          <w:szCs w:val="28"/>
        </w:rPr>
        <w:t>;</w:t>
      </w:r>
    </w:p>
    <w:p w:rsidR="001A6461" w:rsidRPr="00F86E81" w:rsidRDefault="001A646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формируют отрицательное отношение к нему;</w:t>
      </w:r>
    </w:p>
    <w:p w:rsidR="00F86E81" w:rsidRPr="00F86E81" w:rsidRDefault="00F86E8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sz w:val="28"/>
          <w:szCs w:val="28"/>
        </w:rPr>
        <w:t>познакомятся с понятием «эмоциональный интеллект»;</w:t>
      </w:r>
    </w:p>
    <w:p w:rsidR="00F86E81" w:rsidRPr="00F86E81" w:rsidRDefault="00F86E8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sz w:val="28"/>
          <w:szCs w:val="28"/>
        </w:rPr>
        <w:t>научатся распознавать и называть эмоции;</w:t>
      </w:r>
    </w:p>
    <w:p w:rsidR="00F86E81" w:rsidRPr="00F86E81" w:rsidRDefault="00F86E8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sz w:val="28"/>
          <w:szCs w:val="28"/>
        </w:rPr>
        <w:t>научатся понимать друг</w:t>
      </w:r>
      <w:r w:rsidR="00ED4254">
        <w:rPr>
          <w:rFonts w:ascii="Times New Roman" w:hAnsi="Times New Roman" w:cs="Times New Roman"/>
          <w:sz w:val="28"/>
          <w:szCs w:val="28"/>
        </w:rPr>
        <w:t>их людей</w:t>
      </w:r>
      <w:r w:rsidRPr="00F86E81">
        <w:rPr>
          <w:rFonts w:ascii="Times New Roman" w:hAnsi="Times New Roman" w:cs="Times New Roman"/>
          <w:sz w:val="28"/>
          <w:szCs w:val="28"/>
        </w:rPr>
        <w:t>, проявлять толерантное отношение;</w:t>
      </w:r>
    </w:p>
    <w:p w:rsidR="00F86E81" w:rsidRPr="00F86E81" w:rsidRDefault="00F86E81" w:rsidP="003357F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sz w:val="28"/>
          <w:szCs w:val="28"/>
        </w:rPr>
        <w:t>увеличат словарный запас, используя краткий словарь чувств.</w:t>
      </w:r>
    </w:p>
    <w:p w:rsidR="00B61A24" w:rsidRDefault="00B61A24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4C62" w:rsidRDefault="00F86E81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E81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616" w:rsidRPr="00D00616">
        <w:rPr>
          <w:rFonts w:ascii="Times New Roman" w:hAnsi="Times New Roman" w:cs="Times New Roman"/>
          <w:sz w:val="28"/>
          <w:szCs w:val="28"/>
        </w:rPr>
        <w:t>компьютер, проектор</w:t>
      </w:r>
      <w:r w:rsidR="00D0061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4C62" w:rsidRDefault="00D00616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видеофильм (отрывок) «Чучело» Р. Быкова 1983г.;</w:t>
      </w:r>
      <w:r w:rsidR="00FA4C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C62" w:rsidRDefault="00D00616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игровая платформа Т. Ушаковой «Портрет в полный рост», </w:t>
      </w:r>
    </w:p>
    <w:p w:rsidR="00FA4C62" w:rsidRDefault="00D00616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</w:t>
      </w:r>
      <w:r w:rsidR="00FA4C62">
        <w:rPr>
          <w:rFonts w:ascii="Times New Roman" w:hAnsi="Times New Roman" w:cs="Times New Roman"/>
          <w:sz w:val="28"/>
          <w:szCs w:val="28"/>
        </w:rPr>
        <w:t>чки с описанием черт характера</w:t>
      </w:r>
      <w:r w:rsidR="00ED4254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FA4C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A24" w:rsidRPr="00D00616" w:rsidRDefault="00D00616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D4254">
        <w:rPr>
          <w:rFonts w:ascii="Times New Roman" w:hAnsi="Times New Roman" w:cs="Times New Roman"/>
          <w:sz w:val="28"/>
          <w:szCs w:val="28"/>
        </w:rPr>
        <w:t>нкета по рефлексии для учащихся.</w:t>
      </w:r>
    </w:p>
    <w:p w:rsidR="00D00616" w:rsidRDefault="00D00616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D00616" w:rsidRDefault="00FA4C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Ход занятия.</w:t>
      </w:r>
    </w:p>
    <w:p w:rsidR="00B61A24" w:rsidRPr="00B61A24" w:rsidRDefault="00B61A2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  <w:bdr w:val="none" w:sz="0" w:space="0" w:color="auto" w:frame="1"/>
        </w:rPr>
      </w:pPr>
      <w:r w:rsidRPr="00B61A24">
        <w:rPr>
          <w:b/>
          <w:sz w:val="28"/>
          <w:szCs w:val="28"/>
          <w:bdr w:val="none" w:sz="0" w:space="0" w:color="auto" w:frame="1"/>
        </w:rPr>
        <w:t>Организационный момент.</w:t>
      </w:r>
    </w:p>
    <w:p w:rsidR="00B61A24" w:rsidRDefault="00B61A2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B61A24" w:rsidRDefault="00B61A2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Здравствуйте</w:t>
      </w:r>
      <w:r w:rsidRPr="00B61A24">
        <w:rPr>
          <w:sz w:val="28"/>
          <w:szCs w:val="28"/>
          <w:bdr w:val="none" w:sz="0" w:space="0" w:color="auto" w:frame="1"/>
        </w:rPr>
        <w:t xml:space="preserve">, ребята! </w:t>
      </w:r>
      <w:r>
        <w:rPr>
          <w:sz w:val="28"/>
          <w:szCs w:val="28"/>
          <w:bdr w:val="none" w:sz="0" w:space="0" w:color="auto" w:frame="1"/>
        </w:rPr>
        <w:t xml:space="preserve"> Меня зовут Наталья Владимировна, я педагог-психолог лицея «Серпухов».</w:t>
      </w:r>
    </w:p>
    <w:p w:rsidR="00B61A24" w:rsidRPr="00B61A24" w:rsidRDefault="00B61A2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B61A24">
        <w:rPr>
          <w:sz w:val="28"/>
          <w:szCs w:val="28"/>
          <w:bdr w:val="none" w:sz="0" w:space="0" w:color="auto" w:frame="1"/>
        </w:rPr>
        <w:t>Я рад</w:t>
      </w:r>
      <w:r>
        <w:rPr>
          <w:sz w:val="28"/>
          <w:szCs w:val="28"/>
          <w:bdr w:val="none" w:sz="0" w:space="0" w:color="auto" w:frame="1"/>
        </w:rPr>
        <w:t>а видеть ваши лица, ваши улыбки</w:t>
      </w:r>
      <w:r w:rsidRPr="00B61A24">
        <w:rPr>
          <w:sz w:val="28"/>
          <w:szCs w:val="28"/>
          <w:bdr w:val="none" w:sz="0" w:space="0" w:color="auto" w:frame="1"/>
        </w:rPr>
        <w:t xml:space="preserve"> и думаю, что</w:t>
      </w:r>
      <w:r>
        <w:rPr>
          <w:sz w:val="28"/>
          <w:szCs w:val="28"/>
          <w:bdr w:val="none" w:sz="0" w:space="0" w:color="auto" w:frame="1"/>
        </w:rPr>
        <w:t xml:space="preserve"> этот день принесет нам положительные эмоции от общения</w:t>
      </w:r>
      <w:r w:rsidRPr="00B61A24">
        <w:rPr>
          <w:sz w:val="28"/>
          <w:szCs w:val="28"/>
          <w:bdr w:val="none" w:sz="0" w:space="0" w:color="auto" w:frame="1"/>
        </w:rPr>
        <w:t> </w:t>
      </w:r>
      <w:r w:rsidRPr="00B61A24">
        <w:rPr>
          <w:bCs/>
          <w:sz w:val="28"/>
          <w:szCs w:val="28"/>
        </w:rPr>
        <w:t>друг с другом</w:t>
      </w:r>
      <w:r w:rsidRPr="00B61A24">
        <w:rPr>
          <w:sz w:val="28"/>
          <w:szCs w:val="28"/>
          <w:bdr w:val="none" w:sz="0" w:space="0" w:color="auto" w:frame="1"/>
        </w:rPr>
        <w:t>. Хорошего нам настроения и успехов! </w:t>
      </w:r>
    </w:p>
    <w:p w:rsidR="00B61A24" w:rsidRPr="00B61A24" w:rsidRDefault="00B61A2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B61A24">
        <w:rPr>
          <w:sz w:val="28"/>
          <w:szCs w:val="28"/>
          <w:bdr w:val="none" w:sz="0" w:space="0" w:color="auto" w:frame="1"/>
        </w:rPr>
        <w:t>Все ли готовы к занятию? Тогда</w:t>
      </w:r>
      <w:r w:rsidR="00FA4C62">
        <w:rPr>
          <w:sz w:val="28"/>
          <w:szCs w:val="28"/>
          <w:bdr w:val="none" w:sz="0" w:space="0" w:color="auto" w:frame="1"/>
        </w:rPr>
        <w:t>,</w:t>
      </w:r>
      <w:r w:rsidRPr="00B61A24">
        <w:rPr>
          <w:sz w:val="28"/>
          <w:szCs w:val="28"/>
          <w:bdr w:val="none" w:sz="0" w:space="0" w:color="auto" w:frame="1"/>
        </w:rPr>
        <w:t xml:space="preserve"> вперед!</w:t>
      </w:r>
      <w:r w:rsidR="00FA4C62">
        <w:rPr>
          <w:sz w:val="28"/>
          <w:szCs w:val="28"/>
          <w:bdr w:val="none" w:sz="0" w:space="0" w:color="auto" w:frame="1"/>
        </w:rPr>
        <w:t xml:space="preserve"> (1 мин)</w:t>
      </w:r>
    </w:p>
    <w:p w:rsidR="00B61A24" w:rsidRDefault="00B61A24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1A24" w:rsidRDefault="00B61A24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6843" w:rsidRPr="002A6843" w:rsidRDefault="00C74CC1" w:rsidP="00C74CC1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1.</w:t>
      </w:r>
      <w:r w:rsidR="002A6843" w:rsidRPr="00704701">
        <w:rPr>
          <w:b/>
          <w:sz w:val="28"/>
          <w:szCs w:val="28"/>
          <w:bdr w:val="none" w:sz="0" w:space="0" w:color="auto" w:frame="1"/>
        </w:rPr>
        <w:t>Упражнение</w:t>
      </w:r>
      <w:r w:rsidR="00B61A24" w:rsidRPr="00704701">
        <w:rPr>
          <w:b/>
          <w:sz w:val="28"/>
          <w:szCs w:val="28"/>
          <w:bdr w:val="none" w:sz="0" w:space="0" w:color="auto" w:frame="1"/>
        </w:rPr>
        <w:t xml:space="preserve"> на разогрев</w:t>
      </w:r>
      <w:r w:rsidR="002A6843" w:rsidRPr="00704701">
        <w:rPr>
          <w:b/>
          <w:sz w:val="28"/>
          <w:szCs w:val="28"/>
          <w:bdr w:val="none" w:sz="0" w:space="0" w:color="auto" w:frame="1"/>
        </w:rPr>
        <w:t>:</w:t>
      </w:r>
      <w:r w:rsidR="002A6843" w:rsidRPr="002A6843">
        <w:rPr>
          <w:sz w:val="28"/>
          <w:szCs w:val="28"/>
          <w:bdr w:val="none" w:sz="0" w:space="0" w:color="auto" w:frame="1"/>
        </w:rPr>
        <w:t xml:space="preserve"> «Чем мы отличаемся друг от друга» — «Чем мы похожи друг на</w:t>
      </w:r>
      <w:r w:rsidR="002A6843">
        <w:rPr>
          <w:sz w:val="28"/>
          <w:szCs w:val="28"/>
        </w:rPr>
        <w:t xml:space="preserve"> </w:t>
      </w:r>
      <w:r w:rsidR="002A6843" w:rsidRPr="002A6843">
        <w:rPr>
          <w:sz w:val="28"/>
          <w:szCs w:val="28"/>
          <w:bdr w:val="none" w:sz="0" w:space="0" w:color="auto" w:frame="1"/>
        </w:rPr>
        <w:t>друга»</w:t>
      </w:r>
      <w:r w:rsidR="00FA4C62">
        <w:rPr>
          <w:sz w:val="28"/>
          <w:szCs w:val="28"/>
          <w:bdr w:val="none" w:sz="0" w:space="0" w:color="auto" w:frame="1"/>
        </w:rPr>
        <w:t xml:space="preserve">  (2 мин)</w:t>
      </w:r>
    </w:p>
    <w:p w:rsidR="005E4A88" w:rsidRDefault="00C74CC1" w:rsidP="003357F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lastRenderedPageBreak/>
        <w:t>Ведущий: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4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 сейчас могли услышать и увидеть, что мы все разные. Это хорошо или плохо? (ответы детей) </w:t>
      </w:r>
    </w:p>
    <w:p w:rsidR="00FA4C62" w:rsidRDefault="005E4A88" w:rsidP="003357F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Вывод: каждый человек индивидуален, он имеет право быть среди нас</w:t>
      </w:r>
    </w:p>
    <w:p w:rsidR="005E4A88" w:rsidRDefault="005E4A88" w:rsidP="003357F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4CC1" w:rsidRDefault="00D63B25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047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1.</w:t>
      </w:r>
      <w:r w:rsidR="007047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5E4A88" w:rsidRPr="00C74CC1" w:rsidRDefault="00704701" w:rsidP="00C74CC1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74C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Беседа с учащимися о </w:t>
      </w:r>
      <w:proofErr w:type="spellStart"/>
      <w:r w:rsidRPr="00C74C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буллинге</w:t>
      </w:r>
      <w:proofErr w:type="spellEnd"/>
    </w:p>
    <w:p w:rsidR="00ED4254" w:rsidRPr="001A6461" w:rsidRDefault="005E4A88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63B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74C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Ведущий:</w:t>
      </w:r>
      <w:r w:rsidR="00D63B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42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 нашего занятия звучит так: </w:t>
      </w:r>
      <w:r w:rsidR="00ED4254" w:rsidRPr="001A6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«Осторожно, </w:t>
      </w:r>
      <w:proofErr w:type="spellStart"/>
      <w:r w:rsidR="00ED4254" w:rsidRPr="001A6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буллинг</w:t>
      </w:r>
      <w:proofErr w:type="spellEnd"/>
      <w:r w:rsidR="00ED4254" w:rsidRPr="001A6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!»</w:t>
      </w:r>
    </w:p>
    <w:p w:rsidR="00ED4254" w:rsidRDefault="00ED4254" w:rsidP="003357F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Скажите</w:t>
      </w:r>
      <w:r w:rsidR="00F414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пожалуйста, вам знакомо слово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»?</w:t>
      </w:r>
      <w:r w:rsidR="005E4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3B25">
        <w:rPr>
          <w:rFonts w:ascii="Times New Roman" w:hAnsi="Times New Roman" w:cs="Times New Roman"/>
          <w:sz w:val="28"/>
          <w:szCs w:val="28"/>
          <w:shd w:val="clear" w:color="auto" w:fill="FFFFFF"/>
        </w:rPr>
        <w:t>(да, нет)</w:t>
      </w:r>
    </w:p>
    <w:p w:rsidR="005E4A88" w:rsidRDefault="005E4A88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Что вы уже знаете про это явление? (ответы детей)</w:t>
      </w:r>
    </w:p>
    <w:p w:rsidR="00D63B25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D63B25" w:rsidRPr="00C74CC1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Слайд 2.</w:t>
      </w:r>
      <w:r w:rsidR="00C74CC1">
        <w:rPr>
          <w:b/>
          <w:sz w:val="28"/>
          <w:szCs w:val="28"/>
          <w:bdr w:val="none" w:sz="0" w:space="0" w:color="auto" w:frame="1"/>
        </w:rPr>
        <w:t xml:space="preserve"> </w:t>
      </w:r>
      <w:r w:rsidR="00C74CC1" w:rsidRPr="00C74CC1">
        <w:rPr>
          <w:sz w:val="28"/>
          <w:szCs w:val="28"/>
          <w:bdr w:val="none" w:sz="0" w:space="0" w:color="auto" w:frame="1"/>
        </w:rPr>
        <w:t>(дети читают определение)</w:t>
      </w:r>
    </w:p>
    <w:p w:rsidR="00D63B25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proofErr w:type="spellStart"/>
      <w:r w:rsidRPr="00D63B25">
        <w:rPr>
          <w:b/>
          <w:sz w:val="28"/>
          <w:szCs w:val="28"/>
          <w:bdr w:val="none" w:sz="0" w:space="0" w:color="auto" w:frame="1"/>
        </w:rPr>
        <w:t>Буллинг</w:t>
      </w:r>
      <w:proofErr w:type="spellEnd"/>
      <w:r>
        <w:rPr>
          <w:sz w:val="28"/>
          <w:szCs w:val="28"/>
          <w:bdr w:val="none" w:sz="0" w:space="0" w:color="auto" w:frame="1"/>
        </w:rPr>
        <w:t xml:space="preserve"> – это травля со стороны одного человека или группы школьников в отношении другого школьника.</w:t>
      </w:r>
    </w:p>
    <w:p w:rsidR="001A6461" w:rsidRDefault="001A6461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1A6461" w:rsidRDefault="001A6461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Как вы думаете, где можно встретить это явление (</w:t>
      </w:r>
      <w:proofErr w:type="spellStart"/>
      <w:r>
        <w:rPr>
          <w:sz w:val="28"/>
          <w:szCs w:val="28"/>
          <w:bdr w:val="none" w:sz="0" w:space="0" w:color="auto" w:frame="1"/>
        </w:rPr>
        <w:t>буллинг</w:t>
      </w:r>
      <w:proofErr w:type="spellEnd"/>
      <w:r>
        <w:rPr>
          <w:sz w:val="28"/>
          <w:szCs w:val="28"/>
          <w:bdr w:val="none" w:sz="0" w:space="0" w:color="auto" w:frame="1"/>
        </w:rPr>
        <w:t>)?</w:t>
      </w:r>
    </w:p>
    <w:p w:rsidR="00D63B25" w:rsidRPr="00E13998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proofErr w:type="spellStart"/>
      <w:r w:rsidRPr="00D63B25">
        <w:rPr>
          <w:b/>
          <w:sz w:val="28"/>
          <w:szCs w:val="28"/>
          <w:bdr w:val="none" w:sz="0" w:space="0" w:color="auto" w:frame="1"/>
        </w:rPr>
        <w:t>Буллинг</w:t>
      </w:r>
      <w:proofErr w:type="spellEnd"/>
      <w:r w:rsidR="00E13998">
        <w:rPr>
          <w:b/>
          <w:sz w:val="28"/>
          <w:szCs w:val="28"/>
          <w:bdr w:val="none" w:sz="0" w:space="0" w:color="auto" w:frame="1"/>
        </w:rPr>
        <w:t xml:space="preserve"> в школе</w:t>
      </w:r>
      <w:r>
        <w:rPr>
          <w:sz w:val="28"/>
          <w:szCs w:val="28"/>
          <w:bdr w:val="none" w:sz="0" w:space="0" w:color="auto" w:frame="1"/>
        </w:rPr>
        <w:t xml:space="preserve"> – </w:t>
      </w:r>
      <w:r w:rsidR="00E13998" w:rsidRPr="00E13998">
        <w:rPr>
          <w:bCs/>
          <w:sz w:val="28"/>
          <w:szCs w:val="28"/>
          <w:bdr w:val="none" w:sz="0" w:space="0" w:color="auto" w:frame="1"/>
        </w:rPr>
        <w:t>это постоянное негативное влияние на ученика его одноклассником или группой детей. Слово английское, означает «драчун, насильник, хулиган» или БУЛЛЕР</w:t>
      </w:r>
      <w:r w:rsidRPr="00E13998">
        <w:rPr>
          <w:sz w:val="28"/>
          <w:szCs w:val="28"/>
          <w:bdr w:val="none" w:sz="0" w:space="0" w:color="auto" w:frame="1"/>
        </w:rPr>
        <w:t xml:space="preserve">. </w:t>
      </w:r>
    </w:p>
    <w:p w:rsidR="00D63B25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D63B25" w:rsidRPr="00811BFF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 w:rsidR="00D63B25">
        <w:rPr>
          <w:sz w:val="28"/>
          <w:szCs w:val="28"/>
          <w:bdr w:val="none" w:sz="0" w:space="0" w:color="auto" w:frame="1"/>
        </w:rPr>
        <w:t xml:space="preserve"> - </w:t>
      </w:r>
      <w:r w:rsidR="00D63B25" w:rsidRPr="00811BFF">
        <w:rPr>
          <w:sz w:val="28"/>
          <w:szCs w:val="28"/>
          <w:bdr w:val="none" w:sz="0" w:space="0" w:color="auto" w:frame="1"/>
        </w:rPr>
        <w:t>В чем проявляется травля?</w:t>
      </w:r>
      <w:r w:rsidR="00D63B25">
        <w:rPr>
          <w:sz w:val="28"/>
          <w:szCs w:val="28"/>
          <w:bdr w:val="none" w:sz="0" w:space="0" w:color="auto" w:frame="1"/>
        </w:rPr>
        <w:t xml:space="preserve"> </w:t>
      </w:r>
    </w:p>
    <w:p w:rsidR="00D63B25" w:rsidRDefault="00D63B25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770C42" w:rsidRPr="00811BFF" w:rsidRDefault="00770C4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63B25">
        <w:rPr>
          <w:b/>
          <w:sz w:val="28"/>
          <w:szCs w:val="28"/>
          <w:bdr w:val="none" w:sz="0" w:space="0" w:color="auto" w:frame="1"/>
        </w:rPr>
        <w:t>Ответы детей</w:t>
      </w:r>
      <w:r w:rsidR="00D63B25">
        <w:rPr>
          <w:sz w:val="28"/>
          <w:szCs w:val="28"/>
          <w:bdr w:val="none" w:sz="0" w:space="0" w:color="auto" w:frame="1"/>
        </w:rPr>
        <w:t xml:space="preserve">. </w:t>
      </w:r>
      <w:r w:rsidRPr="00811BFF">
        <w:rPr>
          <w:sz w:val="28"/>
          <w:szCs w:val="28"/>
          <w:bdr w:val="none" w:sz="0" w:space="0" w:color="auto" w:frame="1"/>
        </w:rPr>
        <w:t>Когда кого-то постоянно обижают, оскорбляют, с кем-то не здороваются и отказываются сидеть и стоять рядом, когда отнимают</w:t>
      </w:r>
      <w:r w:rsidR="00D63B25">
        <w:rPr>
          <w:sz w:val="28"/>
          <w:szCs w:val="28"/>
          <w:bdr w:val="none" w:sz="0" w:space="0" w:color="auto" w:frame="1"/>
        </w:rPr>
        <w:t xml:space="preserve"> вещи</w:t>
      </w:r>
      <w:r w:rsidRPr="00811BFF">
        <w:rPr>
          <w:sz w:val="28"/>
          <w:szCs w:val="28"/>
          <w:bdr w:val="none" w:sz="0" w:space="0" w:color="auto" w:frame="1"/>
        </w:rPr>
        <w:t>, прячут, портят вещи, когда кого-то т</w:t>
      </w:r>
      <w:r w:rsidR="00D63B25">
        <w:rPr>
          <w:sz w:val="28"/>
          <w:szCs w:val="28"/>
          <w:bdr w:val="none" w:sz="0" w:space="0" w:color="auto" w:frame="1"/>
        </w:rPr>
        <w:t>олкают, бьют, унижают, угрожают</w:t>
      </w:r>
      <w:r w:rsidRPr="00811BFF">
        <w:rPr>
          <w:sz w:val="28"/>
          <w:szCs w:val="28"/>
          <w:bdr w:val="none" w:sz="0" w:space="0" w:color="auto" w:frame="1"/>
        </w:rPr>
        <w:t xml:space="preserve">  – </w:t>
      </w:r>
      <w:r w:rsidRPr="00D63B25">
        <w:rPr>
          <w:b/>
          <w:i/>
          <w:sz w:val="28"/>
          <w:szCs w:val="28"/>
          <w:bdr w:val="none" w:sz="0" w:space="0" w:color="auto" w:frame="1"/>
        </w:rPr>
        <w:t>это называется травля.</w:t>
      </w:r>
    </w:p>
    <w:p w:rsidR="00832C59" w:rsidRDefault="00832C59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E13998" w:rsidRPr="00E13998" w:rsidRDefault="00E13998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</w:rPr>
      </w:pPr>
      <w:r w:rsidRPr="00E13998">
        <w:rPr>
          <w:b/>
          <w:sz w:val="28"/>
          <w:szCs w:val="28"/>
        </w:rPr>
        <w:t>Слайд 3.</w:t>
      </w:r>
    </w:p>
    <w:p w:rsidR="005E353D" w:rsidRDefault="0068746A" w:rsidP="005E353D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</w:rPr>
      </w:pPr>
      <w:r w:rsidRPr="0068746A">
        <w:rPr>
          <w:b/>
          <w:sz w:val="28"/>
          <w:szCs w:val="28"/>
        </w:rPr>
        <w:t>Упражнение «Раздели понятия»</w:t>
      </w:r>
      <w:r w:rsidR="005E353D">
        <w:rPr>
          <w:b/>
          <w:sz w:val="28"/>
          <w:szCs w:val="28"/>
        </w:rPr>
        <w:t xml:space="preserve">. </w:t>
      </w:r>
    </w:p>
    <w:p w:rsidR="00704701" w:rsidRPr="005E353D" w:rsidRDefault="005E353D" w:rsidP="005E353D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</w:rPr>
      </w:pPr>
      <w:r w:rsidRPr="005E353D">
        <w:rPr>
          <w:sz w:val="28"/>
          <w:szCs w:val="28"/>
        </w:rPr>
        <w:t>Данное упражнение можно выполнять как в группах, так и индивидуально</w:t>
      </w:r>
      <w:r w:rsidRPr="005E35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5E353D" w:rsidRDefault="005E353D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FF0000"/>
          <w:sz w:val="28"/>
          <w:szCs w:val="28"/>
          <w:shd w:val="clear" w:color="auto" w:fill="FFFFFF"/>
        </w:rPr>
      </w:pPr>
    </w:p>
    <w:p w:rsidR="00832C59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 w:rsidR="00770C42" w:rsidRPr="00811BFF">
        <w:rPr>
          <w:sz w:val="28"/>
          <w:szCs w:val="28"/>
        </w:rPr>
        <w:t> </w:t>
      </w:r>
      <w:r w:rsidR="00832C59">
        <w:rPr>
          <w:sz w:val="28"/>
          <w:szCs w:val="28"/>
        </w:rPr>
        <w:t>Ребята, как вы думаете, то, что вы сейчас назвали, может это похоже на игру? (да, нет)</w:t>
      </w:r>
    </w:p>
    <w:p w:rsidR="00832C59" w:rsidRDefault="00F414FB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="00704701">
        <w:rPr>
          <w:sz w:val="28"/>
          <w:szCs w:val="28"/>
          <w:bdr w:val="none" w:sz="0" w:space="0" w:color="auto" w:frame="1"/>
        </w:rPr>
        <w:t>Д</w:t>
      </w:r>
      <w:r w:rsidR="00832C59">
        <w:rPr>
          <w:sz w:val="28"/>
          <w:szCs w:val="28"/>
          <w:bdr w:val="none" w:sz="0" w:space="0" w:color="auto" w:frame="1"/>
        </w:rPr>
        <w:t xml:space="preserve">авайте определим, что относится к игре, а что к травле. </w:t>
      </w:r>
      <w:r w:rsidR="00341216">
        <w:rPr>
          <w:sz w:val="28"/>
          <w:szCs w:val="28"/>
          <w:bdr w:val="none" w:sz="0" w:space="0" w:color="auto" w:frame="1"/>
        </w:rPr>
        <w:t>Задание выполняют учащиеся.</w:t>
      </w:r>
      <w:r>
        <w:rPr>
          <w:sz w:val="28"/>
          <w:szCs w:val="28"/>
          <w:bdr w:val="none" w:sz="0" w:space="0" w:color="auto" w:frame="1"/>
        </w:rPr>
        <w:t xml:space="preserve"> Можно разделить всех детей на две группы, выдать платформы «Игра», другой команде «Травля», карточки с описанием характеристик. Либо н</w:t>
      </w:r>
      <w:r w:rsidR="00280310">
        <w:rPr>
          <w:sz w:val="28"/>
          <w:szCs w:val="28"/>
          <w:bdr w:val="none" w:sz="0" w:space="0" w:color="auto" w:frame="1"/>
        </w:rPr>
        <w:t xml:space="preserve">а доске </w:t>
      </w:r>
      <w:r>
        <w:rPr>
          <w:sz w:val="28"/>
          <w:szCs w:val="28"/>
          <w:bdr w:val="none" w:sz="0" w:space="0" w:color="auto" w:frame="1"/>
        </w:rPr>
        <w:t>платформы</w:t>
      </w:r>
      <w:r w:rsidR="00280310">
        <w:rPr>
          <w:sz w:val="28"/>
          <w:szCs w:val="28"/>
          <w:bdr w:val="none" w:sz="0" w:space="0" w:color="auto" w:frame="1"/>
        </w:rPr>
        <w:t xml:space="preserve"> «Игра» и </w:t>
      </w:r>
      <w:r w:rsidR="00832C59">
        <w:rPr>
          <w:sz w:val="28"/>
          <w:szCs w:val="28"/>
          <w:bdr w:val="none" w:sz="0" w:space="0" w:color="auto" w:frame="1"/>
        </w:rPr>
        <w:t>«Травля», расположенные слева и справа. Набор характеристик.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5E353D">
        <w:rPr>
          <w:sz w:val="28"/>
          <w:szCs w:val="28"/>
          <w:bdr w:val="none" w:sz="0" w:space="0" w:color="auto" w:frame="1"/>
        </w:rPr>
        <w:t>Два участника у доски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5E353D">
        <w:rPr>
          <w:sz w:val="28"/>
          <w:szCs w:val="28"/>
          <w:bdr w:val="none" w:sz="0" w:space="0" w:color="auto" w:frame="1"/>
        </w:rPr>
        <w:t>осуществляют выбор, остальные индивидуально или по группам.</w:t>
      </w:r>
    </w:p>
    <w:p w:rsidR="00704701" w:rsidRDefault="00704701" w:rsidP="0070470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832C59" w:rsidTr="0068746A">
        <w:trPr>
          <w:trHeight w:val="738"/>
        </w:trPr>
        <w:tc>
          <w:tcPr>
            <w:tcW w:w="4785" w:type="dxa"/>
          </w:tcPr>
          <w:p w:rsidR="00832C59" w:rsidRDefault="00832C59" w:rsidP="00832C59">
            <w:pPr>
              <w:pStyle w:val="a4"/>
              <w:spacing w:before="0" w:beforeAutospacing="0" w:after="450" w:afterAutospacing="0"/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lastRenderedPageBreak/>
              <w:t>ИГРА</w:t>
            </w:r>
          </w:p>
        </w:tc>
        <w:tc>
          <w:tcPr>
            <w:tcW w:w="4786" w:type="dxa"/>
          </w:tcPr>
          <w:p w:rsidR="00832C59" w:rsidRDefault="00832C59" w:rsidP="00832C59">
            <w:pPr>
              <w:pStyle w:val="a4"/>
              <w:spacing w:before="0" w:beforeAutospacing="0" w:after="450" w:afterAutospacing="0"/>
              <w:jc w:val="center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ТРАВЛЯ</w:t>
            </w:r>
          </w:p>
        </w:tc>
      </w:tr>
      <w:tr w:rsidR="00832C59" w:rsidTr="0068746A">
        <w:trPr>
          <w:trHeight w:val="752"/>
        </w:trPr>
        <w:tc>
          <w:tcPr>
            <w:tcW w:w="4785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811BFF">
              <w:rPr>
                <w:sz w:val="28"/>
                <w:szCs w:val="28"/>
                <w:bdr w:val="none" w:sz="0" w:space="0" w:color="auto" w:frame="1"/>
              </w:rPr>
              <w:t>весело должно быть </w:t>
            </w:r>
            <w:r w:rsidRPr="00341216">
              <w:rPr>
                <w:bCs/>
                <w:sz w:val="28"/>
                <w:szCs w:val="28"/>
              </w:rPr>
              <w:t>всем</w:t>
            </w:r>
          </w:p>
        </w:tc>
        <w:tc>
          <w:tcPr>
            <w:tcW w:w="4786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Удовольствие получают не все</w:t>
            </w:r>
          </w:p>
        </w:tc>
      </w:tr>
      <w:tr w:rsidR="00832C59" w:rsidTr="0068746A">
        <w:trPr>
          <w:trHeight w:val="1041"/>
        </w:trPr>
        <w:tc>
          <w:tcPr>
            <w:tcW w:w="4785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811BFF">
              <w:rPr>
                <w:sz w:val="28"/>
                <w:szCs w:val="28"/>
                <w:bdr w:val="none" w:sz="0" w:space="0" w:color="auto" w:frame="1"/>
              </w:rPr>
              <w:t xml:space="preserve">В </w:t>
            </w:r>
            <w:r>
              <w:rPr>
                <w:sz w:val="28"/>
                <w:szCs w:val="28"/>
                <w:bdr w:val="none" w:sz="0" w:space="0" w:color="auto" w:frame="1"/>
              </w:rPr>
              <w:t>нее</w:t>
            </w:r>
            <w:r w:rsidRPr="00811BFF">
              <w:rPr>
                <w:sz w:val="28"/>
                <w:szCs w:val="28"/>
                <w:bdr w:val="none" w:sz="0" w:space="0" w:color="auto" w:frame="1"/>
              </w:rPr>
              <w:t> </w:t>
            </w:r>
            <w:r w:rsidRPr="005E353D">
              <w:rPr>
                <w:bCs/>
                <w:sz w:val="28"/>
                <w:szCs w:val="28"/>
              </w:rPr>
              <w:t>все</w:t>
            </w:r>
            <w:r w:rsidRPr="005E353D">
              <w:rPr>
                <w:sz w:val="28"/>
                <w:szCs w:val="28"/>
                <w:bdr w:val="none" w:sz="0" w:space="0" w:color="auto" w:frame="1"/>
              </w:rPr>
              <w:t> в</w:t>
            </w:r>
            <w:r w:rsidRPr="00811BFF">
              <w:rPr>
                <w:sz w:val="28"/>
                <w:szCs w:val="28"/>
                <w:bdr w:val="none" w:sz="0" w:space="0" w:color="auto" w:frame="1"/>
              </w:rPr>
              <w:t>ступают добровольно</w:t>
            </w:r>
          </w:p>
        </w:tc>
        <w:tc>
          <w:tcPr>
            <w:tcW w:w="4786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811BFF">
              <w:rPr>
                <w:sz w:val="28"/>
                <w:szCs w:val="28"/>
                <w:bdr w:val="none" w:sz="0" w:space="0" w:color="auto" w:frame="1"/>
              </w:rPr>
              <w:t>Все удовольствие в издевательстве над человеком</w:t>
            </w:r>
          </w:p>
        </w:tc>
      </w:tr>
      <w:tr w:rsidR="00832C59" w:rsidTr="0068746A">
        <w:trPr>
          <w:trHeight w:val="1056"/>
        </w:trPr>
        <w:tc>
          <w:tcPr>
            <w:tcW w:w="4785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Там меняются роли: сейчас ты, потом я</w:t>
            </w:r>
          </w:p>
        </w:tc>
        <w:tc>
          <w:tcPr>
            <w:tcW w:w="4786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В</w:t>
            </w:r>
            <w:r w:rsidRPr="00811BFF">
              <w:rPr>
                <w:sz w:val="28"/>
                <w:szCs w:val="28"/>
                <w:bdr w:val="none" w:sz="0" w:space="0" w:color="auto" w:frame="1"/>
              </w:rPr>
              <w:t>еселье по поводу его бессилия</w:t>
            </w:r>
            <w:r>
              <w:rPr>
                <w:sz w:val="28"/>
                <w:szCs w:val="28"/>
                <w:bdr w:val="none" w:sz="0" w:space="0" w:color="auto" w:frame="1"/>
              </w:rPr>
              <w:t>, злости, сдерживаемых слез</w:t>
            </w:r>
          </w:p>
        </w:tc>
      </w:tr>
      <w:tr w:rsidR="00832C59" w:rsidTr="0068746A">
        <w:trPr>
          <w:trHeight w:val="1360"/>
        </w:trPr>
        <w:tc>
          <w:tcPr>
            <w:tcW w:w="4785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Есть определенные правила</w:t>
            </w:r>
          </w:p>
        </w:tc>
        <w:tc>
          <w:tcPr>
            <w:tcW w:w="4786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С удовольствием наблюдают </w:t>
            </w:r>
            <w:r w:rsidRPr="00811BFF">
              <w:rPr>
                <w:sz w:val="28"/>
                <w:szCs w:val="28"/>
                <w:bdr w:val="none" w:sz="0" w:space="0" w:color="auto" w:frame="1"/>
              </w:rPr>
              <w:t>за тем, как он мечется в кругу громко хохочущих ребят</w:t>
            </w:r>
            <w:r>
              <w:rPr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  <w:tr w:rsidR="00832C59" w:rsidTr="0068746A">
        <w:trPr>
          <w:trHeight w:val="755"/>
        </w:trPr>
        <w:tc>
          <w:tcPr>
            <w:tcW w:w="4785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Хорошие отношения сохраняются</w:t>
            </w:r>
          </w:p>
        </w:tc>
        <w:tc>
          <w:tcPr>
            <w:tcW w:w="4786" w:type="dxa"/>
          </w:tcPr>
          <w:p w:rsidR="00832C59" w:rsidRDefault="00341216" w:rsidP="00832C59">
            <w:pPr>
              <w:pStyle w:val="a4"/>
              <w:spacing w:before="0" w:beforeAutospacing="0" w:after="450" w:afterAutospacing="0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Другим может быть любопытно или страшно</w:t>
            </w:r>
          </w:p>
        </w:tc>
      </w:tr>
    </w:tbl>
    <w:p w:rsidR="0068746A" w:rsidRDefault="0068746A" w:rsidP="003357F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F81D62" w:rsidRDefault="00F81D62" w:rsidP="003357F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CC1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читают на слайде)</w:t>
      </w:r>
    </w:p>
    <w:p w:rsidR="00E13998" w:rsidRPr="00E13998" w:rsidRDefault="00811BFF" w:rsidP="00E13998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34121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Травля</w:t>
      </w:r>
      <w:r w:rsidRPr="00832C5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r w:rsidR="00E13998" w:rsidRPr="00E139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Травля – это плохое правило, болезнь группы, класса.</w:t>
      </w:r>
    </w:p>
    <w:p w:rsidR="00E13998" w:rsidRPr="00E13998" w:rsidRDefault="00E13998" w:rsidP="00E13998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1399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Если в классе принято травить, то травить могут кого угодно и за что угодно. </w:t>
      </w:r>
    </w:p>
    <w:p w:rsidR="00832C59" w:rsidRDefault="00832C59" w:rsidP="00E13998">
      <w:pPr>
        <w:spacing w:after="0"/>
        <w:jc w:val="both"/>
        <w:rPr>
          <w:rFonts w:ascii="Helvetica" w:hAnsi="Helvetica" w:cs="Helvetica"/>
          <w:b/>
          <w:bCs/>
          <w:color w:val="606060"/>
          <w:sz w:val="21"/>
          <w:szCs w:val="21"/>
        </w:rPr>
      </w:pPr>
    </w:p>
    <w:p w:rsidR="0068746A" w:rsidRDefault="0068746A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>Слайд 4</w:t>
      </w:r>
      <w:r w:rsidR="00811BFF" w:rsidRPr="00832C59">
        <w:rPr>
          <w:b/>
          <w:bCs/>
          <w:sz w:val="28"/>
          <w:szCs w:val="28"/>
        </w:rPr>
        <w:t>.</w:t>
      </w:r>
      <w:r w:rsidR="00811BFF" w:rsidRPr="00832C59">
        <w:rPr>
          <w:sz w:val="28"/>
          <w:szCs w:val="28"/>
          <w:bdr w:val="none" w:sz="0" w:space="0" w:color="auto" w:frame="1"/>
        </w:rPr>
        <w:t> </w:t>
      </w:r>
    </w:p>
    <w:p w:rsidR="00811BFF" w:rsidRPr="001A6461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 w:rsidR="0068746A">
        <w:rPr>
          <w:sz w:val="28"/>
          <w:szCs w:val="28"/>
          <w:bdr w:val="none" w:sz="0" w:space="0" w:color="auto" w:frame="1"/>
        </w:rPr>
        <w:t xml:space="preserve"> - Давайте попробуем определить, кто участвует в</w:t>
      </w:r>
      <w:r w:rsidR="00811BFF" w:rsidRPr="00832C5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11BFF" w:rsidRPr="00832C59">
        <w:rPr>
          <w:sz w:val="28"/>
          <w:szCs w:val="28"/>
          <w:bdr w:val="none" w:sz="0" w:space="0" w:color="auto" w:frame="1"/>
        </w:rPr>
        <w:t>буллинге</w:t>
      </w:r>
      <w:proofErr w:type="spellEnd"/>
      <w:r w:rsidR="0068746A">
        <w:rPr>
          <w:sz w:val="28"/>
          <w:szCs w:val="28"/>
          <w:bdr w:val="none" w:sz="0" w:space="0" w:color="auto" w:frame="1"/>
        </w:rPr>
        <w:t>?</w:t>
      </w:r>
      <w:r w:rsidR="00811BFF" w:rsidRPr="00832C59">
        <w:rPr>
          <w:sz w:val="28"/>
          <w:szCs w:val="28"/>
          <w:bdr w:val="none" w:sz="0" w:space="0" w:color="auto" w:frame="1"/>
        </w:rPr>
        <w:t xml:space="preserve"> </w:t>
      </w:r>
      <w:r w:rsidR="0068746A">
        <w:rPr>
          <w:sz w:val="28"/>
          <w:szCs w:val="28"/>
          <w:bdr w:val="none" w:sz="0" w:space="0" w:color="auto" w:frame="1"/>
        </w:rPr>
        <w:t xml:space="preserve">Ответы детей: </w:t>
      </w:r>
      <w:r w:rsidR="00811BFF" w:rsidRPr="00832C59">
        <w:rPr>
          <w:sz w:val="28"/>
          <w:szCs w:val="28"/>
          <w:bdr w:val="none" w:sz="0" w:space="0" w:color="auto" w:frame="1"/>
        </w:rPr>
        <w:t xml:space="preserve">участвуют три стороны: </w:t>
      </w:r>
      <w:r w:rsidR="00811BFF" w:rsidRPr="001A6461">
        <w:rPr>
          <w:b/>
          <w:sz w:val="28"/>
          <w:szCs w:val="28"/>
          <w:bdr w:val="none" w:sz="0" w:space="0" w:color="auto" w:frame="1"/>
        </w:rPr>
        <w:t>жертва,  зачинщик</w:t>
      </w:r>
      <w:r w:rsidR="0068746A" w:rsidRPr="001A6461">
        <w:rPr>
          <w:b/>
          <w:sz w:val="28"/>
          <w:szCs w:val="28"/>
          <w:bdr w:val="none" w:sz="0" w:space="0" w:color="auto" w:frame="1"/>
        </w:rPr>
        <w:t xml:space="preserve"> (агрессор, </w:t>
      </w:r>
      <w:proofErr w:type="spellStart"/>
      <w:r w:rsidR="0068746A" w:rsidRPr="001A6461">
        <w:rPr>
          <w:b/>
          <w:sz w:val="28"/>
          <w:szCs w:val="28"/>
          <w:bdr w:val="none" w:sz="0" w:space="0" w:color="auto" w:frame="1"/>
        </w:rPr>
        <w:t>буллер</w:t>
      </w:r>
      <w:proofErr w:type="spellEnd"/>
      <w:r w:rsidR="0068746A" w:rsidRPr="001A6461">
        <w:rPr>
          <w:b/>
          <w:sz w:val="28"/>
          <w:szCs w:val="28"/>
          <w:bdr w:val="none" w:sz="0" w:space="0" w:color="auto" w:frame="1"/>
        </w:rPr>
        <w:t>)</w:t>
      </w:r>
      <w:r w:rsidR="00811BFF" w:rsidRPr="001A6461">
        <w:rPr>
          <w:b/>
          <w:sz w:val="28"/>
          <w:szCs w:val="28"/>
          <w:bdr w:val="none" w:sz="0" w:space="0" w:color="auto" w:frame="1"/>
        </w:rPr>
        <w:t xml:space="preserve"> и </w:t>
      </w:r>
      <w:r w:rsidR="0068746A" w:rsidRPr="001A6461">
        <w:rPr>
          <w:b/>
          <w:sz w:val="28"/>
          <w:szCs w:val="28"/>
          <w:bdr w:val="none" w:sz="0" w:space="0" w:color="auto" w:frame="1"/>
        </w:rPr>
        <w:t>зрители</w:t>
      </w:r>
      <w:r w:rsidR="00811BFF" w:rsidRPr="001A6461">
        <w:rPr>
          <w:b/>
          <w:sz w:val="28"/>
          <w:szCs w:val="28"/>
          <w:bdr w:val="none" w:sz="0" w:space="0" w:color="auto" w:frame="1"/>
        </w:rPr>
        <w:t>.</w:t>
      </w:r>
    </w:p>
    <w:p w:rsid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</w:p>
    <w:p w:rsidR="00D82A2D" w:rsidRDefault="00F81D62" w:rsidP="00D82A2D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Просмотр отрывка из фильма Р.Быкова «Чучело»</w:t>
      </w:r>
      <w:r w:rsidR="005E353D">
        <w:rPr>
          <w:b/>
          <w:bCs/>
          <w:sz w:val="28"/>
          <w:szCs w:val="28"/>
        </w:rPr>
        <w:t xml:space="preserve">. </w:t>
      </w:r>
    </w:p>
    <w:p w:rsidR="00F81D62" w:rsidRPr="005E353D" w:rsidRDefault="005E353D" w:rsidP="00D82A2D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Перед просмотром</w:t>
      </w:r>
      <w:r w:rsidR="00D82A2D">
        <w:rPr>
          <w:bCs/>
          <w:sz w:val="28"/>
          <w:szCs w:val="28"/>
        </w:rPr>
        <w:t xml:space="preserve"> отрывка </w:t>
      </w:r>
      <w:r>
        <w:rPr>
          <w:bCs/>
          <w:sz w:val="28"/>
          <w:szCs w:val="28"/>
        </w:rPr>
        <w:t xml:space="preserve"> детям дать задание, чтобы они определили, кому какие роли принадлежат. Как вели себя «</w:t>
      </w:r>
      <w:proofErr w:type="spellStart"/>
      <w:r>
        <w:rPr>
          <w:bCs/>
          <w:sz w:val="28"/>
          <w:szCs w:val="28"/>
        </w:rPr>
        <w:t>Буллер</w:t>
      </w:r>
      <w:proofErr w:type="spellEnd"/>
      <w:r>
        <w:rPr>
          <w:bCs/>
          <w:sz w:val="28"/>
          <w:szCs w:val="28"/>
        </w:rPr>
        <w:t>», «Жертва» и «Зрители»</w:t>
      </w:r>
      <w:r w:rsidR="00D82A2D">
        <w:rPr>
          <w:bCs/>
          <w:sz w:val="28"/>
          <w:szCs w:val="28"/>
        </w:rPr>
        <w:t xml:space="preserve">. Используем психотехники: </w:t>
      </w:r>
      <w:r>
        <w:rPr>
          <w:bCs/>
          <w:sz w:val="28"/>
          <w:szCs w:val="28"/>
        </w:rPr>
        <w:t xml:space="preserve"> </w:t>
      </w:r>
    </w:p>
    <w:p w:rsid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val="en-US"/>
        </w:rPr>
        <w:t>VAK</w:t>
      </w:r>
      <w:r>
        <w:rPr>
          <w:b/>
          <w:bCs/>
          <w:sz w:val="28"/>
          <w:szCs w:val="28"/>
        </w:rPr>
        <w:t>»</w:t>
      </w:r>
      <w:r w:rsidR="00280310">
        <w:rPr>
          <w:b/>
          <w:bCs/>
          <w:sz w:val="28"/>
          <w:szCs w:val="28"/>
        </w:rPr>
        <w:t>, «Войти в образ героя», «Распознавание эмоций»</w:t>
      </w:r>
    </w:p>
    <w:p w:rsidR="00F81D62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 xml:space="preserve"> </w:t>
      </w:r>
      <w:r w:rsidR="00F81D62" w:rsidRPr="00F81D62">
        <w:rPr>
          <w:bCs/>
          <w:sz w:val="28"/>
          <w:szCs w:val="28"/>
        </w:rPr>
        <w:t xml:space="preserve">Прежде, чем </w:t>
      </w:r>
      <w:r w:rsidR="00F81D62">
        <w:rPr>
          <w:bCs/>
          <w:sz w:val="28"/>
          <w:szCs w:val="28"/>
        </w:rPr>
        <w:t xml:space="preserve">вы посмотрите отрывок фильма (может кто-то из вас уже видел этот фильм), я попрошу вас разделиться на три группы. </w:t>
      </w:r>
    </w:p>
    <w:p w:rsidR="00F81D62" w:rsidRDefault="00D82A2D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Одна </w:t>
      </w:r>
      <w:r w:rsidR="00F81D62">
        <w:rPr>
          <w:bCs/>
          <w:sz w:val="28"/>
          <w:szCs w:val="28"/>
        </w:rPr>
        <w:t xml:space="preserve">будет </w:t>
      </w:r>
      <w:r w:rsidR="005E353D">
        <w:rPr>
          <w:bCs/>
          <w:sz w:val="28"/>
          <w:szCs w:val="28"/>
        </w:rPr>
        <w:t>«</w:t>
      </w:r>
      <w:proofErr w:type="spellStart"/>
      <w:r w:rsidR="00F81D62">
        <w:rPr>
          <w:bCs/>
          <w:sz w:val="28"/>
          <w:szCs w:val="28"/>
        </w:rPr>
        <w:t>буллер</w:t>
      </w:r>
      <w:proofErr w:type="spellEnd"/>
      <w:r w:rsidR="00F81D62">
        <w:rPr>
          <w:bCs/>
          <w:sz w:val="28"/>
          <w:szCs w:val="28"/>
        </w:rPr>
        <w:t xml:space="preserve">, </w:t>
      </w:r>
    </w:p>
    <w:p w:rsid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вторая – жертва, </w:t>
      </w:r>
    </w:p>
    <w:p w:rsid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третья – остальные одноклассники</w:t>
      </w:r>
      <w:r w:rsidR="00D82A2D">
        <w:rPr>
          <w:bCs/>
          <w:sz w:val="28"/>
          <w:szCs w:val="28"/>
        </w:rPr>
        <w:t xml:space="preserve"> или зрители</w:t>
      </w:r>
      <w:r>
        <w:rPr>
          <w:bCs/>
          <w:sz w:val="28"/>
          <w:szCs w:val="28"/>
        </w:rPr>
        <w:t xml:space="preserve">. </w:t>
      </w:r>
    </w:p>
    <w:p w:rsidR="00F81D62" w:rsidRP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 вы будете смотреть, </w:t>
      </w:r>
      <w:r w:rsidR="001A6461">
        <w:rPr>
          <w:bCs/>
          <w:sz w:val="28"/>
          <w:szCs w:val="28"/>
        </w:rPr>
        <w:t>понаблюдайте за</w:t>
      </w:r>
      <w:r w:rsidR="003F4634">
        <w:rPr>
          <w:bCs/>
          <w:sz w:val="28"/>
          <w:szCs w:val="28"/>
        </w:rPr>
        <w:t xml:space="preserve"> с</w:t>
      </w:r>
      <w:r w:rsidR="001A6461">
        <w:rPr>
          <w:bCs/>
          <w:sz w:val="28"/>
          <w:szCs w:val="28"/>
        </w:rPr>
        <w:t xml:space="preserve">воими героями, попробуйте понять, какие </w:t>
      </w:r>
      <w:r w:rsidR="003F4634">
        <w:rPr>
          <w:bCs/>
          <w:sz w:val="28"/>
          <w:szCs w:val="28"/>
        </w:rPr>
        <w:t xml:space="preserve"> </w:t>
      </w:r>
      <w:r w:rsidR="001A6461">
        <w:rPr>
          <w:bCs/>
          <w:sz w:val="28"/>
          <w:szCs w:val="28"/>
        </w:rPr>
        <w:t>чувства</w:t>
      </w:r>
      <w:r w:rsidR="003F4634">
        <w:rPr>
          <w:bCs/>
          <w:sz w:val="28"/>
          <w:szCs w:val="28"/>
        </w:rPr>
        <w:t xml:space="preserve"> </w:t>
      </w:r>
      <w:r w:rsidR="00D82A2D">
        <w:rPr>
          <w:bCs/>
          <w:sz w:val="28"/>
          <w:szCs w:val="28"/>
        </w:rPr>
        <w:t>и</w:t>
      </w:r>
      <w:r w:rsidR="00A35D71">
        <w:rPr>
          <w:bCs/>
          <w:sz w:val="28"/>
          <w:szCs w:val="28"/>
        </w:rPr>
        <w:t xml:space="preserve"> эмоции</w:t>
      </w:r>
      <w:r w:rsidR="001A6461">
        <w:rPr>
          <w:bCs/>
          <w:sz w:val="28"/>
          <w:szCs w:val="28"/>
        </w:rPr>
        <w:t xml:space="preserve"> они испытывают</w:t>
      </w:r>
      <w:r w:rsidR="003F4634">
        <w:rPr>
          <w:bCs/>
          <w:sz w:val="28"/>
          <w:szCs w:val="28"/>
        </w:rPr>
        <w:t>.</w:t>
      </w:r>
    </w:p>
    <w:p w:rsidR="00F81D62" w:rsidRDefault="00F81D62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</w:p>
    <w:p w:rsidR="00D82A2D" w:rsidRDefault="003F4634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 w:rsidRPr="003F4634">
        <w:rPr>
          <w:bCs/>
          <w:sz w:val="28"/>
          <w:szCs w:val="28"/>
        </w:rPr>
        <w:t>Беседа с каждой группой после просмотра.</w:t>
      </w:r>
      <w:r>
        <w:rPr>
          <w:bCs/>
          <w:sz w:val="28"/>
          <w:szCs w:val="28"/>
        </w:rPr>
        <w:t xml:space="preserve"> </w:t>
      </w:r>
    </w:p>
    <w:p w:rsidR="003F4634" w:rsidRDefault="00CD7ECF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proofErr w:type="spellStart"/>
      <w:r w:rsidRPr="00106636">
        <w:rPr>
          <w:b/>
          <w:bCs/>
          <w:sz w:val="28"/>
          <w:szCs w:val="28"/>
          <w:highlight w:val="yellow"/>
        </w:rPr>
        <w:t>Б</w:t>
      </w:r>
      <w:r w:rsidR="003F4634" w:rsidRPr="00106636">
        <w:rPr>
          <w:b/>
          <w:bCs/>
          <w:sz w:val="28"/>
          <w:szCs w:val="28"/>
          <w:highlight w:val="yellow"/>
        </w:rPr>
        <w:t>улле</w:t>
      </w:r>
      <w:r w:rsidRPr="00106636">
        <w:rPr>
          <w:b/>
          <w:bCs/>
          <w:sz w:val="28"/>
          <w:szCs w:val="28"/>
          <w:highlight w:val="yellow"/>
        </w:rPr>
        <w:t>р</w:t>
      </w:r>
      <w:proofErr w:type="spellEnd"/>
      <w:r>
        <w:rPr>
          <w:bCs/>
          <w:sz w:val="28"/>
          <w:szCs w:val="28"/>
        </w:rPr>
        <w:t xml:space="preserve"> – </w:t>
      </w:r>
      <w:r w:rsidR="001A6461">
        <w:rPr>
          <w:bCs/>
          <w:sz w:val="28"/>
          <w:szCs w:val="28"/>
        </w:rPr>
        <w:t>какие эмоции или чувства испытывали ваши герои</w:t>
      </w:r>
      <w:r>
        <w:rPr>
          <w:bCs/>
          <w:sz w:val="28"/>
          <w:szCs w:val="28"/>
        </w:rPr>
        <w:t>?</w:t>
      </w:r>
      <w:r w:rsidR="00106636">
        <w:rPr>
          <w:bCs/>
          <w:sz w:val="28"/>
          <w:szCs w:val="28"/>
        </w:rPr>
        <w:t xml:space="preserve"> Какие ощущения возникли, когда вы были этими героями. Была ли у вас ситуация в жизни, когда вы себя чувствовали также? </w:t>
      </w:r>
    </w:p>
    <w:p w:rsidR="001A6461" w:rsidRDefault="00106636" w:rsidP="001A646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proofErr w:type="gramStart"/>
      <w:r w:rsidRPr="00106636">
        <w:rPr>
          <w:b/>
          <w:bCs/>
          <w:sz w:val="28"/>
          <w:szCs w:val="28"/>
          <w:highlight w:val="yellow"/>
        </w:rPr>
        <w:t>Жертва</w:t>
      </w:r>
      <w:proofErr w:type="gramEnd"/>
      <w:r>
        <w:rPr>
          <w:bCs/>
          <w:sz w:val="28"/>
          <w:szCs w:val="28"/>
        </w:rPr>
        <w:t xml:space="preserve"> - </w:t>
      </w:r>
      <w:r w:rsidR="001A6461">
        <w:rPr>
          <w:bCs/>
          <w:sz w:val="28"/>
          <w:szCs w:val="28"/>
        </w:rPr>
        <w:t xml:space="preserve">какие эмоции или чувства испытывали ваши герои? Какие ощущения возникли, когда вы были этими героями. Была ли у вас ситуация в жизни, когда вы себя чувствовали также? </w:t>
      </w:r>
    </w:p>
    <w:p w:rsidR="001A6461" w:rsidRDefault="00106636" w:rsidP="001A646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proofErr w:type="gramStart"/>
      <w:r w:rsidRPr="00106636">
        <w:rPr>
          <w:b/>
          <w:bCs/>
          <w:sz w:val="28"/>
          <w:szCs w:val="28"/>
          <w:highlight w:val="yellow"/>
        </w:rPr>
        <w:t>Одноклассники</w:t>
      </w:r>
      <w:proofErr w:type="gramEnd"/>
      <w:r>
        <w:rPr>
          <w:bCs/>
          <w:sz w:val="28"/>
          <w:szCs w:val="28"/>
        </w:rPr>
        <w:t xml:space="preserve"> - </w:t>
      </w:r>
      <w:r w:rsidR="001A6461">
        <w:rPr>
          <w:bCs/>
          <w:sz w:val="28"/>
          <w:szCs w:val="28"/>
        </w:rPr>
        <w:t xml:space="preserve">какие эмоции или чувства испытывали ваши герои? Какие ощущения возникли, когда вы были этими героями. Была ли у вас ситуация в жизни, когда вы себя чувствовали также? </w:t>
      </w:r>
    </w:p>
    <w:p w:rsidR="00280310" w:rsidRDefault="00280310" w:rsidP="001A646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8"/>
          <w:szCs w:val="28"/>
        </w:rPr>
      </w:pPr>
    </w:p>
    <w:p w:rsidR="00106636" w:rsidRPr="00106636" w:rsidRDefault="00106636" w:rsidP="00832C5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106636">
        <w:rPr>
          <w:b/>
          <w:bCs/>
          <w:sz w:val="28"/>
          <w:szCs w:val="28"/>
        </w:rPr>
        <w:t>Слайд 5.</w:t>
      </w:r>
    </w:p>
    <w:p w:rsidR="00A35D71" w:rsidRDefault="00A35D71" w:rsidP="00832C5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</w:p>
    <w:p w:rsidR="00F81D62" w:rsidRPr="005559ED" w:rsidRDefault="005559ED" w:rsidP="001A646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 Групповая работа. </w:t>
      </w:r>
      <w:r w:rsidRPr="005559ED">
        <w:rPr>
          <w:bCs/>
          <w:sz w:val="28"/>
          <w:szCs w:val="28"/>
        </w:rPr>
        <w:t xml:space="preserve">Составить портреты </w:t>
      </w:r>
      <w:proofErr w:type="spellStart"/>
      <w:r w:rsidRPr="005559ED">
        <w:rPr>
          <w:bCs/>
          <w:sz w:val="28"/>
          <w:szCs w:val="28"/>
        </w:rPr>
        <w:t>Буллера</w:t>
      </w:r>
      <w:proofErr w:type="spellEnd"/>
      <w:r w:rsidRPr="005559ED">
        <w:rPr>
          <w:bCs/>
          <w:sz w:val="28"/>
          <w:szCs w:val="28"/>
        </w:rPr>
        <w:t xml:space="preserve"> и Жертвы, используя платформу</w:t>
      </w:r>
      <w:r w:rsidR="00106636" w:rsidRPr="005559ED">
        <w:rPr>
          <w:bCs/>
          <w:sz w:val="28"/>
          <w:szCs w:val="28"/>
        </w:rPr>
        <w:t xml:space="preserve"> </w:t>
      </w:r>
      <w:r w:rsidRPr="005559ED">
        <w:rPr>
          <w:bCs/>
          <w:sz w:val="28"/>
          <w:szCs w:val="28"/>
        </w:rPr>
        <w:t>Татьяны</w:t>
      </w:r>
      <w:r w:rsidR="00106636" w:rsidRPr="005559ED">
        <w:rPr>
          <w:bCs/>
          <w:sz w:val="28"/>
          <w:szCs w:val="28"/>
        </w:rPr>
        <w:t xml:space="preserve"> Ушаковой </w:t>
      </w:r>
      <w:r w:rsidRPr="005559ED">
        <w:rPr>
          <w:sz w:val="28"/>
          <w:szCs w:val="28"/>
        </w:rPr>
        <w:t>«Портрет в полный рост» и</w:t>
      </w:r>
      <w:r w:rsidR="00106636" w:rsidRPr="005559ED">
        <w:rPr>
          <w:sz w:val="28"/>
          <w:szCs w:val="28"/>
        </w:rPr>
        <w:t xml:space="preserve"> карточки с характеристиками</w:t>
      </w:r>
      <w:r w:rsidR="00E73C82" w:rsidRPr="005559ED">
        <w:rPr>
          <w:sz w:val="28"/>
          <w:szCs w:val="28"/>
        </w:rPr>
        <w:t>.</w:t>
      </w:r>
    </w:p>
    <w:p w:rsidR="005559ED" w:rsidRDefault="005559ED" w:rsidP="00832C5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Для выполнения данного задания приглашаются учащиеся в количестве от 3 до 5 человек. Работают в мини группе. Одна группа составляет портрет «</w:t>
      </w:r>
      <w:proofErr w:type="spellStart"/>
      <w:r>
        <w:rPr>
          <w:bCs/>
          <w:sz w:val="28"/>
          <w:szCs w:val="28"/>
        </w:rPr>
        <w:t>Буллера</w:t>
      </w:r>
      <w:proofErr w:type="spellEnd"/>
      <w:r>
        <w:rPr>
          <w:bCs/>
          <w:sz w:val="28"/>
          <w:szCs w:val="28"/>
        </w:rPr>
        <w:t xml:space="preserve">», другая - портрет «Жертвы». Карточки с характеристиками перемешаны и детям надо их </w:t>
      </w:r>
      <w:proofErr w:type="spellStart"/>
      <w:r>
        <w:rPr>
          <w:bCs/>
          <w:sz w:val="28"/>
          <w:szCs w:val="28"/>
        </w:rPr>
        <w:t>проранжировать</w:t>
      </w:r>
      <w:proofErr w:type="spellEnd"/>
      <w:r>
        <w:rPr>
          <w:bCs/>
          <w:sz w:val="28"/>
          <w:szCs w:val="28"/>
        </w:rPr>
        <w:t>.</w:t>
      </w:r>
    </w:p>
    <w:p w:rsidR="005559ED" w:rsidRDefault="005559ED" w:rsidP="00832C5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:rsidR="00F81D62" w:rsidRPr="003D0313" w:rsidRDefault="003D0313" w:rsidP="00832C5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D0313">
        <w:rPr>
          <w:bCs/>
          <w:sz w:val="28"/>
          <w:szCs w:val="28"/>
        </w:rPr>
        <w:t>риложение 1.</w:t>
      </w:r>
    </w:p>
    <w:p w:rsidR="005A416B" w:rsidRPr="003D0313" w:rsidRDefault="00F92204" w:rsidP="005A416B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Используя два портрета</w:t>
      </w:r>
      <w:r w:rsidR="005559ED">
        <w:rPr>
          <w:sz w:val="28"/>
          <w:szCs w:val="28"/>
          <w:bdr w:val="none" w:sz="0" w:space="0" w:color="auto" w:frame="1"/>
        </w:rPr>
        <w:t xml:space="preserve"> -</w:t>
      </w:r>
      <w:r>
        <w:rPr>
          <w:sz w:val="28"/>
          <w:szCs w:val="28"/>
          <w:bdr w:val="none" w:sz="0" w:space="0" w:color="auto" w:frame="1"/>
        </w:rPr>
        <w:t xml:space="preserve"> образа человека, определяем одного Жертвой, другого </w:t>
      </w:r>
      <w:proofErr w:type="spellStart"/>
      <w:r>
        <w:rPr>
          <w:sz w:val="28"/>
          <w:szCs w:val="28"/>
          <w:bdr w:val="none" w:sz="0" w:space="0" w:color="auto" w:frame="1"/>
        </w:rPr>
        <w:t>Буллером</w:t>
      </w:r>
      <w:proofErr w:type="spellEnd"/>
      <w:r>
        <w:rPr>
          <w:sz w:val="28"/>
          <w:szCs w:val="28"/>
          <w:bdr w:val="none" w:sz="0" w:space="0" w:color="auto" w:frame="1"/>
        </w:rPr>
        <w:t xml:space="preserve">. Далее необходимо определить какие характеристики относятся к </w:t>
      </w:r>
      <w:r w:rsidR="005559ED">
        <w:rPr>
          <w:sz w:val="28"/>
          <w:szCs w:val="28"/>
          <w:bdr w:val="none" w:sz="0" w:space="0" w:color="auto" w:frame="1"/>
        </w:rPr>
        <w:t>Ж</w:t>
      </w:r>
      <w:r>
        <w:rPr>
          <w:sz w:val="28"/>
          <w:szCs w:val="28"/>
          <w:bdr w:val="none" w:sz="0" w:space="0" w:color="auto" w:frame="1"/>
        </w:rPr>
        <w:t xml:space="preserve">ертве, а какие к </w:t>
      </w:r>
      <w:proofErr w:type="spellStart"/>
      <w:r>
        <w:rPr>
          <w:sz w:val="28"/>
          <w:szCs w:val="28"/>
          <w:bdr w:val="none" w:sz="0" w:space="0" w:color="auto" w:frame="1"/>
        </w:rPr>
        <w:t>Буллеру</w:t>
      </w:r>
      <w:proofErr w:type="spellEnd"/>
      <w:r>
        <w:rPr>
          <w:sz w:val="28"/>
          <w:szCs w:val="28"/>
          <w:bdr w:val="none" w:sz="0" w:space="0" w:color="auto" w:frame="1"/>
        </w:rPr>
        <w:t>.</w:t>
      </w:r>
      <w:r w:rsidR="005559ED">
        <w:rPr>
          <w:sz w:val="28"/>
          <w:szCs w:val="28"/>
          <w:bdr w:val="none" w:sz="0" w:space="0" w:color="auto" w:frame="1"/>
        </w:rPr>
        <w:t xml:space="preserve"> Выкладываем эти характеристики для каждого героя. Затем зачитываем их. Таким образом, дети составили портреты «Жертвы» и «</w:t>
      </w:r>
      <w:proofErr w:type="spellStart"/>
      <w:r w:rsidR="005559ED">
        <w:rPr>
          <w:sz w:val="28"/>
          <w:szCs w:val="28"/>
          <w:bdr w:val="none" w:sz="0" w:space="0" w:color="auto" w:frame="1"/>
        </w:rPr>
        <w:t>Буллера</w:t>
      </w:r>
      <w:proofErr w:type="spellEnd"/>
      <w:r w:rsidR="005559ED">
        <w:rPr>
          <w:sz w:val="28"/>
          <w:szCs w:val="28"/>
          <w:bdr w:val="none" w:sz="0" w:space="0" w:color="auto" w:frame="1"/>
        </w:rPr>
        <w:t xml:space="preserve">».  </w:t>
      </w:r>
    </w:p>
    <w:p w:rsidR="00E73C82" w:rsidRPr="005A416B" w:rsidRDefault="005A416B" w:rsidP="005A416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606060"/>
          <w:sz w:val="21"/>
          <w:szCs w:val="21"/>
          <w:bdr w:val="none" w:sz="0" w:space="0" w:color="auto" w:frame="1"/>
          <w:lang w:eastAsia="ru-RU"/>
        </w:rPr>
      </w:pPr>
      <w:r w:rsidRPr="005A416B">
        <w:rPr>
          <w:rFonts w:ascii="inherit" w:eastAsia="Times New Roman" w:hAnsi="inherit" w:cs="Helvetica"/>
          <w:color w:val="606060"/>
          <w:sz w:val="21"/>
          <w:szCs w:val="21"/>
          <w:bdr w:val="none" w:sz="0" w:space="0" w:color="auto" w:frame="1"/>
          <w:lang w:eastAsia="ru-RU"/>
        </w:rPr>
        <w:t>     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E73C82" w:rsidTr="00E73C82">
        <w:tc>
          <w:tcPr>
            <w:tcW w:w="4785" w:type="dxa"/>
          </w:tcPr>
          <w:p w:rsidR="00E73C82" w:rsidRDefault="00E13998" w:rsidP="000A41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Буллер</w:t>
            </w:r>
            <w:proofErr w:type="spellEnd"/>
          </w:p>
          <w:p w:rsidR="000A41F0" w:rsidRPr="00E73C82" w:rsidRDefault="000A41F0" w:rsidP="000A41F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4786" w:type="dxa"/>
          </w:tcPr>
          <w:p w:rsidR="00E73C82" w:rsidRPr="00E73C82" w:rsidRDefault="00E73C82" w:rsidP="000A41F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73C82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Жертва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активный</w:t>
            </w:r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общительны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4786" w:type="dxa"/>
          </w:tcPr>
          <w:p w:rsidR="000A41F0" w:rsidRPr="000A41F0" w:rsidRDefault="000A41F0" w:rsidP="000A41F0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0A41F0">
              <w:rPr>
                <w:color w:val="000000"/>
                <w:sz w:val="28"/>
                <w:szCs w:val="28"/>
              </w:rPr>
              <w:t>не может защитить себя, физически слабее своих ровесников</w:t>
            </w:r>
          </w:p>
          <w:p w:rsidR="00E73C82" w:rsidRDefault="00E73C82" w:rsidP="005A416B">
            <w:pPr>
              <w:textAlignment w:val="baseline"/>
              <w:rPr>
                <w:rFonts w:ascii="inherit" w:eastAsia="Times New Roman" w:hAnsi="inherit" w:cs="Helvetica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E73C82" w:rsidTr="00E73C82">
        <w:tc>
          <w:tcPr>
            <w:tcW w:w="4785" w:type="dxa"/>
          </w:tcPr>
          <w:p w:rsidR="00E73C82" w:rsidRPr="000A41F0" w:rsidRDefault="00D6359E" w:rsidP="00D6359E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претенду</w:t>
            </w:r>
            <w:r w:rsidR="000A41F0"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ет на роль лидера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группе </w:t>
            </w:r>
          </w:p>
        </w:tc>
        <w:tc>
          <w:tcPr>
            <w:tcW w:w="4786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Имеет физические недостатки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агрессивный</w:t>
            </w:r>
          </w:p>
        </w:tc>
        <w:tc>
          <w:tcPr>
            <w:tcW w:w="4786" w:type="dxa"/>
          </w:tcPr>
          <w:p w:rsidR="00E73C82" w:rsidRPr="00303885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0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замкнутые, чувствительные, застенчивые, тревожные</w:t>
            </w:r>
          </w:p>
        </w:tc>
      </w:tr>
      <w:tr w:rsidR="00E73C82" w:rsidTr="00E73C82">
        <w:tc>
          <w:tcPr>
            <w:tcW w:w="4785" w:type="dxa"/>
          </w:tcPr>
          <w:p w:rsidR="000A41F0" w:rsidRPr="00542A61" w:rsidRDefault="000A41F0" w:rsidP="000A41F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использует </w:t>
            </w:r>
            <w:r w:rsidRPr="00542A61">
              <w:rPr>
                <w:color w:val="000000"/>
                <w:sz w:val="28"/>
                <w:szCs w:val="28"/>
              </w:rPr>
              <w:t xml:space="preserve"> для самоутверждения безответную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542A61">
              <w:rPr>
                <w:color w:val="000000"/>
                <w:sz w:val="28"/>
                <w:szCs w:val="28"/>
              </w:rPr>
              <w:t>жертву;</w:t>
            </w:r>
          </w:p>
          <w:p w:rsidR="00E73C82" w:rsidRDefault="00E73C82" w:rsidP="005A416B">
            <w:pPr>
              <w:textAlignment w:val="baseline"/>
              <w:rPr>
                <w:rFonts w:ascii="inherit" w:eastAsia="Times New Roman" w:hAnsi="inherit" w:cs="Helvetica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4786" w:type="dxa"/>
          </w:tcPr>
          <w:p w:rsidR="00E73C82" w:rsidRPr="00303885" w:rsidRDefault="00132039" w:rsidP="00132039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гиперактивный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слишком назойливый и общительный, влезае</w:t>
            </w:r>
            <w:r w:rsidR="00303885" w:rsidRPr="0030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 в чужие разговоры,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часто вызывае</w:t>
            </w:r>
            <w:r w:rsidR="00303885" w:rsidRPr="0030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 раздражение и негодование в среде сверстников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D6359E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стремит</w:t>
            </w:r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быть в центре внимания</w:t>
            </w:r>
            <w:r w:rsidR="00D63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выглядеть круто, удивить, поразить, желание унизить, запугать, самоутвердится</w:t>
            </w:r>
          </w:p>
        </w:tc>
        <w:tc>
          <w:tcPr>
            <w:tcW w:w="4786" w:type="dxa"/>
          </w:tcPr>
          <w:p w:rsidR="00303885" w:rsidRPr="00303885" w:rsidRDefault="00303885" w:rsidP="00303885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особенность</w:t>
            </w:r>
            <w:r w:rsidRPr="00303885">
              <w:rPr>
                <w:color w:val="000000"/>
                <w:sz w:val="28"/>
                <w:szCs w:val="28"/>
              </w:rPr>
              <w:t xml:space="preserve"> внешности </w:t>
            </w:r>
            <w:proofErr w:type="gramStart"/>
            <w:r w:rsidRPr="00303885">
              <w:rPr>
                <w:color w:val="000000"/>
                <w:sz w:val="28"/>
                <w:szCs w:val="28"/>
              </w:rPr>
              <w:t>–р</w:t>
            </w:r>
            <w:proofErr w:type="gramEnd"/>
            <w:r w:rsidRPr="00303885">
              <w:rPr>
                <w:color w:val="000000"/>
                <w:sz w:val="28"/>
                <w:szCs w:val="28"/>
              </w:rPr>
              <w:t>ыжие волосы, веснушки, оттопыренные уши, кривые ноги, особенная форма головы, вес тела (полнота или худоба);</w:t>
            </w:r>
          </w:p>
          <w:p w:rsidR="00E73C82" w:rsidRPr="000A41F0" w:rsidRDefault="00E73C82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proofErr w:type="gramStart"/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высокомерный</w:t>
            </w:r>
            <w:proofErr w:type="gramEnd"/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дели</w:t>
            </w:r>
            <w:r w:rsidR="001320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всех на «своих» и «</w:t>
            </w:r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чужих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E73C82" w:rsidRPr="00303885" w:rsidRDefault="00303885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0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недостаточный опыт общения</w:t>
            </w:r>
            <w:r w:rsidR="001320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 может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защититься от насилия, насмешек, обид</w:t>
            </w:r>
            <w:r w:rsidR="00D63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низкая самооценка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132039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желае</w:t>
            </w:r>
            <w:r w:rsidR="000A41F0"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 идти на компромисс</w:t>
            </w:r>
          </w:p>
        </w:tc>
        <w:tc>
          <w:tcPr>
            <w:tcW w:w="4786" w:type="dxa"/>
          </w:tcPr>
          <w:p w:rsidR="00E73C82" w:rsidRPr="00303885" w:rsidRDefault="00303885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</w:t>
            </w:r>
            <w:r w:rsidRPr="0030388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е</w:t>
            </w:r>
            <w:r w:rsidR="001320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имее</w:t>
            </w:r>
            <w:r w:rsidRPr="0030388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 близкого друга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, лучше общаются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взрослыми, чем со сверстниками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1"/>
                <w:szCs w:val="21"/>
                <w:bdr w:val="none" w:sz="0" w:space="0" w:color="auto" w:frame="1"/>
                <w:lang w:eastAsia="ru-RU"/>
              </w:rPr>
            </w:pPr>
            <w:r w:rsidRPr="000A4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слабый самоконтроль</w:t>
            </w:r>
          </w:p>
        </w:tc>
        <w:tc>
          <w:tcPr>
            <w:tcW w:w="4786" w:type="dxa"/>
          </w:tcPr>
          <w:p w:rsidR="00E73C82" w:rsidRPr="00303885" w:rsidRDefault="00303885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0388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Плохо 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</w:t>
            </w:r>
            <w:r w:rsidRPr="0030388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, боится идти в школу, боится отвечать при всем классе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132039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 умее</w:t>
            </w:r>
            <w:r w:rsidR="000A41F0" w:rsidRP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 брать на себя ответственность</w:t>
            </w:r>
            <w:r w:rsid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за свое поведение</w:t>
            </w:r>
          </w:p>
        </w:tc>
        <w:tc>
          <w:tcPr>
            <w:tcW w:w="4786" w:type="dxa"/>
          </w:tcPr>
          <w:p w:rsidR="00E73C82" w:rsidRPr="00D6359E" w:rsidRDefault="00132039" w:rsidP="005A416B">
            <w:pPr>
              <w:textAlignment w:val="baseline"/>
              <w:rPr>
                <w:rFonts w:ascii="Times New Roman" w:eastAsia="Times New Roman" w:hAnsi="Times New Roman" w:cs="Times New Roman"/>
                <w:color w:val="60606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имее</w:t>
            </w:r>
            <w:r w:rsidR="00D63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D6359E" w:rsidRPr="00D63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опыта взаимодействия в детском коллективе до школы</w:t>
            </w:r>
          </w:p>
        </w:tc>
      </w:tr>
      <w:tr w:rsidR="00E73C82" w:rsidTr="00E73C82">
        <w:tc>
          <w:tcPr>
            <w:tcW w:w="4785" w:type="dxa"/>
          </w:tcPr>
          <w:p w:rsidR="00E73C82" w:rsidRPr="000A41F0" w:rsidRDefault="000A41F0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</w:t>
            </w:r>
            <w:r w:rsidR="001320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умее</w:t>
            </w:r>
            <w:r w:rsidRPr="000A41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 сочувствовать и сопереживать другим</w:t>
            </w:r>
          </w:p>
        </w:tc>
        <w:tc>
          <w:tcPr>
            <w:tcW w:w="4786" w:type="dxa"/>
          </w:tcPr>
          <w:p w:rsidR="00E73C82" w:rsidRPr="00D6359E" w:rsidRDefault="00D6359E" w:rsidP="005A416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6359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Очень хорошо понимает чувства других, не обижает слабых, откликается на помощь</w:t>
            </w:r>
          </w:p>
        </w:tc>
      </w:tr>
    </w:tbl>
    <w:p w:rsidR="005A416B" w:rsidRPr="005A416B" w:rsidRDefault="005559ED" w:rsidP="005A416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</w:pPr>
      <w:r>
        <w:rPr>
          <w:rFonts w:ascii="inherit" w:eastAsia="Times New Roman" w:hAnsi="inherit" w:cs="Helvetica"/>
          <w:color w:val="606060"/>
          <w:sz w:val="21"/>
          <w:szCs w:val="21"/>
          <w:bdr w:val="none" w:sz="0" w:space="0" w:color="auto" w:frame="1"/>
          <w:lang w:eastAsia="ru-RU"/>
        </w:rPr>
        <w:t xml:space="preserve"> </w:t>
      </w:r>
      <w:r w:rsidR="005A416B" w:rsidRPr="005A416B">
        <w:rPr>
          <w:rFonts w:ascii="inherit" w:eastAsia="Times New Roman" w:hAnsi="inherit" w:cs="Helvetica"/>
          <w:color w:val="606060"/>
          <w:sz w:val="21"/>
          <w:szCs w:val="21"/>
          <w:bdr w:val="none" w:sz="0" w:space="0" w:color="auto" w:frame="1"/>
          <w:lang w:eastAsia="ru-RU"/>
        </w:rPr>
        <w:t>     </w:t>
      </w:r>
    </w:p>
    <w:p w:rsidR="00E73C82" w:rsidRDefault="00BC5340" w:rsidP="003357FF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Слайд </w:t>
      </w:r>
      <w:r w:rsidR="00280310">
        <w:rPr>
          <w:b/>
          <w:bCs/>
          <w:color w:val="000000"/>
          <w:sz w:val="28"/>
          <w:szCs w:val="28"/>
        </w:rPr>
        <w:t>6.</w:t>
      </w:r>
    </w:p>
    <w:p w:rsidR="00E73C82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 w:rsidR="00D04553">
        <w:rPr>
          <w:bCs/>
          <w:color w:val="000000"/>
          <w:sz w:val="28"/>
          <w:szCs w:val="28"/>
        </w:rPr>
        <w:t xml:space="preserve">- </w:t>
      </w:r>
      <w:r w:rsidR="00D6359E" w:rsidRPr="00D6359E">
        <w:rPr>
          <w:bCs/>
          <w:color w:val="000000"/>
          <w:sz w:val="28"/>
          <w:szCs w:val="28"/>
        </w:rPr>
        <w:t>Мы сегодня говорили о своих чувствах, о том</w:t>
      </w:r>
      <w:r w:rsidR="00D6359E">
        <w:rPr>
          <w:bCs/>
          <w:color w:val="000000"/>
          <w:sz w:val="28"/>
          <w:szCs w:val="28"/>
        </w:rPr>
        <w:t>,</w:t>
      </w:r>
      <w:r w:rsidR="00D6359E" w:rsidRPr="00D6359E">
        <w:rPr>
          <w:bCs/>
          <w:color w:val="000000"/>
          <w:sz w:val="28"/>
          <w:szCs w:val="28"/>
        </w:rPr>
        <w:t xml:space="preserve"> что могут чувствовать другие</w:t>
      </w:r>
      <w:r w:rsidR="00D04553">
        <w:rPr>
          <w:bCs/>
          <w:color w:val="000000"/>
          <w:sz w:val="28"/>
          <w:szCs w:val="28"/>
        </w:rPr>
        <w:t xml:space="preserve"> – такое явление называется эмоциональный интеллект (новое понятие для детей).</w:t>
      </w:r>
    </w:p>
    <w:p w:rsidR="00D04553" w:rsidRDefault="00D04553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Если сказать более точно, то «Эмоциональный интеллект» - это есть качество чувств, умение общаться с другими, понимать не только свои чувства, но и чувства других людей. Это до</w:t>
      </w:r>
      <w:r w:rsidR="00BC5340">
        <w:rPr>
          <w:bCs/>
          <w:color w:val="000000"/>
          <w:sz w:val="28"/>
          <w:szCs w:val="28"/>
        </w:rPr>
        <w:t>статочно молодая наука, около 25</w:t>
      </w:r>
      <w:r>
        <w:rPr>
          <w:bCs/>
          <w:color w:val="000000"/>
          <w:sz w:val="28"/>
          <w:szCs w:val="28"/>
        </w:rPr>
        <w:t xml:space="preserve"> лет.</w:t>
      </w:r>
      <w:r w:rsidR="00BC5340">
        <w:rPr>
          <w:bCs/>
          <w:color w:val="000000"/>
          <w:sz w:val="28"/>
          <w:szCs w:val="28"/>
        </w:rPr>
        <w:t xml:space="preserve"> Человек, обладающий высоким эмоциональным интеллектом, может быть более успешен, чем человек </w:t>
      </w:r>
      <w:proofErr w:type="gramStart"/>
      <w:r w:rsidR="00BC5340">
        <w:rPr>
          <w:bCs/>
          <w:color w:val="000000"/>
          <w:sz w:val="28"/>
          <w:szCs w:val="28"/>
        </w:rPr>
        <w:t>с</w:t>
      </w:r>
      <w:proofErr w:type="gramEnd"/>
      <w:r w:rsidR="00BC5340">
        <w:rPr>
          <w:bCs/>
          <w:color w:val="000000"/>
          <w:sz w:val="28"/>
          <w:szCs w:val="28"/>
        </w:rPr>
        <w:t xml:space="preserve"> высоким </w:t>
      </w:r>
      <w:r w:rsidR="00BC5340">
        <w:rPr>
          <w:bCs/>
          <w:color w:val="000000"/>
          <w:sz w:val="28"/>
          <w:szCs w:val="28"/>
          <w:lang w:val="en-US"/>
        </w:rPr>
        <w:t>IQ</w:t>
      </w:r>
      <w:r w:rsidR="00BC5340">
        <w:rPr>
          <w:bCs/>
          <w:color w:val="000000"/>
          <w:sz w:val="28"/>
          <w:szCs w:val="28"/>
        </w:rPr>
        <w:t xml:space="preserve">. </w:t>
      </w:r>
    </w:p>
    <w:p w:rsidR="00280310" w:rsidRDefault="0028031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</w:p>
    <w:p w:rsidR="00BC5340" w:rsidRPr="00BC5340" w:rsidRDefault="00BC534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BC5340">
        <w:rPr>
          <w:b/>
          <w:bCs/>
          <w:color w:val="000000"/>
          <w:sz w:val="28"/>
          <w:szCs w:val="28"/>
        </w:rPr>
        <w:t xml:space="preserve">Слайд </w:t>
      </w:r>
      <w:r w:rsidR="00280310">
        <w:rPr>
          <w:b/>
          <w:bCs/>
          <w:color w:val="000000"/>
          <w:sz w:val="28"/>
          <w:szCs w:val="28"/>
        </w:rPr>
        <w:t>7.</w:t>
      </w:r>
    </w:p>
    <w:p w:rsidR="00B67220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 w:rsidR="00B67220">
        <w:rPr>
          <w:bCs/>
          <w:color w:val="000000"/>
          <w:sz w:val="28"/>
          <w:szCs w:val="28"/>
        </w:rPr>
        <w:t xml:space="preserve"> как вы думаете, </w:t>
      </w:r>
      <w:proofErr w:type="spellStart"/>
      <w:r w:rsidR="00B67220">
        <w:rPr>
          <w:bCs/>
          <w:color w:val="000000"/>
          <w:sz w:val="28"/>
          <w:szCs w:val="28"/>
        </w:rPr>
        <w:t>буллеры</w:t>
      </w:r>
      <w:proofErr w:type="spellEnd"/>
      <w:r w:rsidR="00B67220">
        <w:rPr>
          <w:bCs/>
          <w:color w:val="000000"/>
          <w:sz w:val="28"/>
          <w:szCs w:val="28"/>
        </w:rPr>
        <w:t xml:space="preserve"> счастливые люди или несчастные? (размышления детей)</w:t>
      </w:r>
    </w:p>
    <w:p w:rsidR="00B67220" w:rsidRDefault="00B6722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BC5340" w:rsidRDefault="00BC534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Тогда для вас есть </w:t>
      </w:r>
      <w:r w:rsidRPr="00C74CC1">
        <w:rPr>
          <w:b/>
          <w:bCs/>
          <w:color w:val="000000"/>
          <w:sz w:val="28"/>
          <w:szCs w:val="28"/>
        </w:rPr>
        <w:t>золотое правило нравственности</w:t>
      </w:r>
      <w:r>
        <w:rPr>
          <w:bCs/>
          <w:color w:val="000000"/>
          <w:sz w:val="28"/>
          <w:szCs w:val="28"/>
        </w:rPr>
        <w:t xml:space="preserve"> «Относись к другим так, как ты хотел бы, чтобы относились к тебе» и тогда у вас все будет хорошо!</w:t>
      </w:r>
    </w:p>
    <w:p w:rsidR="00280310" w:rsidRDefault="0028031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280310" w:rsidRPr="00BC5340" w:rsidRDefault="00280310" w:rsidP="003357F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280310">
        <w:rPr>
          <w:b/>
          <w:bCs/>
          <w:color w:val="000000"/>
          <w:sz w:val="28"/>
          <w:szCs w:val="28"/>
        </w:rPr>
        <w:t>Заключительная часть.</w:t>
      </w:r>
      <w:r>
        <w:rPr>
          <w:bCs/>
          <w:color w:val="000000"/>
          <w:sz w:val="28"/>
          <w:szCs w:val="28"/>
        </w:rPr>
        <w:t xml:space="preserve"> Рефлексия занятия. Предложить учащимся заполнить анкеты и выразить свое мнение о полученных знаниях.</w:t>
      </w:r>
    </w:p>
    <w:p w:rsidR="00E73C82" w:rsidRDefault="00B67220" w:rsidP="003357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color w:val="FF0000"/>
          <w:sz w:val="28"/>
          <w:szCs w:val="28"/>
          <w:shd w:val="clear" w:color="auto" w:fill="FFFFFF"/>
        </w:rPr>
        <w:lastRenderedPageBreak/>
        <w:t>Ведущий: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закончить наше сегодняшнее занятие я хочу фразой: «Счастливый человек </w:t>
      </w:r>
      <w:r w:rsidR="00D82A2D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сделать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счастливым, а несчастный сделать несчастным!»</w:t>
      </w:r>
    </w:p>
    <w:p w:rsidR="00C74CC1" w:rsidRDefault="00280310" w:rsidP="003357FF">
      <w:pPr>
        <w:pStyle w:val="a4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280310">
        <w:rPr>
          <w:b/>
          <w:color w:val="000000"/>
          <w:sz w:val="28"/>
          <w:szCs w:val="28"/>
        </w:rPr>
        <w:t>Слайд 8.</w:t>
      </w:r>
      <w:r w:rsidRPr="00280310">
        <w:rPr>
          <w:color w:val="000000"/>
          <w:sz w:val="28"/>
          <w:szCs w:val="28"/>
        </w:rPr>
        <w:t xml:space="preserve">  </w:t>
      </w:r>
      <w:r w:rsidR="00C74CC1">
        <w:rPr>
          <w:color w:val="000000"/>
          <w:sz w:val="28"/>
          <w:szCs w:val="28"/>
        </w:rPr>
        <w:t>Это должен знать каждый (информация для детей)</w:t>
      </w:r>
    </w:p>
    <w:p w:rsidR="00C74CC1" w:rsidRDefault="00C74CC1" w:rsidP="00C74CC1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сложной ситуации необходимо обратиться:</w:t>
      </w:r>
    </w:p>
    <w:p w:rsidR="00C74CC1" w:rsidRDefault="00C74CC1" w:rsidP="00C74CC1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родителям</w:t>
      </w:r>
    </w:p>
    <w:p w:rsidR="00C74CC1" w:rsidRDefault="00C74CC1" w:rsidP="00C74CC1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школьному психологу или социальному педагогу</w:t>
      </w:r>
    </w:p>
    <w:p w:rsidR="00C74CC1" w:rsidRPr="00C74CC1" w:rsidRDefault="00C74CC1" w:rsidP="00C74CC1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74CC1">
        <w:rPr>
          <w:bCs/>
          <w:color w:val="000000"/>
          <w:sz w:val="28"/>
          <w:szCs w:val="28"/>
        </w:rPr>
        <w:t>По телефону доверия</w:t>
      </w:r>
      <w:r>
        <w:rPr>
          <w:b/>
          <w:bCs/>
          <w:color w:val="000000"/>
          <w:sz w:val="28"/>
          <w:szCs w:val="28"/>
        </w:rPr>
        <w:t xml:space="preserve">   </w:t>
      </w:r>
      <w:r w:rsidRPr="00C74CC1">
        <w:rPr>
          <w:b/>
          <w:bCs/>
          <w:color w:val="000000"/>
          <w:sz w:val="28"/>
          <w:szCs w:val="28"/>
        </w:rPr>
        <w:t xml:space="preserve">8-800-2000-122 </w:t>
      </w:r>
    </w:p>
    <w:p w:rsidR="00C74CC1" w:rsidRDefault="00C74CC1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</w:p>
    <w:p w:rsidR="00E73C82" w:rsidRPr="00280310" w:rsidRDefault="00E73C82" w:rsidP="003357FF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</w:rPr>
      </w:pPr>
      <w:r w:rsidRPr="00280310">
        <w:rPr>
          <w:b/>
          <w:sz w:val="28"/>
          <w:szCs w:val="28"/>
        </w:rPr>
        <w:t xml:space="preserve">Используемая </w:t>
      </w:r>
      <w:r w:rsidR="00D04553" w:rsidRPr="00280310">
        <w:rPr>
          <w:b/>
          <w:sz w:val="28"/>
          <w:szCs w:val="28"/>
        </w:rPr>
        <w:t>л</w:t>
      </w:r>
      <w:r w:rsidRPr="00280310">
        <w:rPr>
          <w:b/>
          <w:sz w:val="28"/>
          <w:szCs w:val="28"/>
        </w:rPr>
        <w:t>итература.</w:t>
      </w:r>
    </w:p>
    <w:p w:rsidR="00D04553" w:rsidRPr="00D04553" w:rsidRDefault="00D04553" w:rsidP="003357FF">
      <w:pPr>
        <w:numPr>
          <w:ilvl w:val="0"/>
          <w:numId w:val="9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Академический вестник. Научно-практический журнал №2 (28) С.В. Кривцова,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Белевич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А.Н. Шапкина, 2018 г.</w:t>
      </w:r>
    </w:p>
    <w:p w:rsidR="00D04553" w:rsidRPr="00D04553" w:rsidRDefault="00D04553" w:rsidP="003357FF">
      <w:pPr>
        <w:numPr>
          <w:ilvl w:val="0"/>
          <w:numId w:val="9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35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Петрановская</w:t>
      </w:r>
      <w:proofErr w:type="spellEnd"/>
      <w:r w:rsidRPr="00D635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Л. </w:t>
      </w:r>
      <w:r w:rsidR="00E73C82" w:rsidRPr="00D045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Методическое пособие «Травли нет» </w:t>
      </w:r>
    </w:p>
    <w:p w:rsidR="003D0313" w:rsidRDefault="00D6359E" w:rsidP="003D0313">
      <w:pPr>
        <w:numPr>
          <w:ilvl w:val="0"/>
          <w:numId w:val="9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45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Петрановская</w:t>
      </w:r>
      <w:proofErr w:type="spellEnd"/>
      <w:r w:rsidRPr="00D045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Л. «Детки в </w:t>
      </w:r>
      <w:r w:rsidR="00E73C82" w:rsidRPr="00D045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клетке» </w:t>
      </w:r>
      <w:r w:rsidRPr="00D045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73C82" w:rsidRPr="003D0313" w:rsidRDefault="00D6359E" w:rsidP="003D0313">
      <w:pPr>
        <w:numPr>
          <w:ilvl w:val="0"/>
          <w:numId w:val="9"/>
        </w:numPr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3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73C82" w:rsidRPr="003D031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трывок из фильма «Чучело» Р. Быков</w:t>
      </w:r>
      <w:r w:rsidR="00D04553" w:rsidRPr="003D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(1983 г)</w:t>
      </w:r>
    </w:p>
    <w:p w:rsidR="003D0313" w:rsidRDefault="003D0313" w:rsidP="003D0313">
      <w:pPr>
        <w:pStyle w:val="a4"/>
        <w:shd w:val="clear" w:color="auto" w:fill="FFFFFF"/>
        <w:spacing w:before="0" w:beforeAutospacing="0" w:after="450" w:afterAutospacing="0"/>
        <w:ind w:left="720"/>
        <w:jc w:val="center"/>
        <w:textAlignment w:val="baseline"/>
        <w:rPr>
          <w:sz w:val="28"/>
          <w:szCs w:val="28"/>
        </w:rPr>
      </w:pPr>
    </w:p>
    <w:p w:rsidR="009966CA" w:rsidRDefault="009966CA" w:rsidP="009966CA">
      <w:pPr>
        <w:pStyle w:val="a4"/>
        <w:shd w:val="clear" w:color="auto" w:fill="FFFFFF"/>
        <w:spacing w:before="0" w:beforeAutospacing="0" w:after="450" w:afterAutospacing="0"/>
        <w:ind w:left="72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1.</w:t>
      </w:r>
    </w:p>
    <w:p w:rsidR="009966CA" w:rsidRDefault="009966CA" w:rsidP="003D0313">
      <w:pPr>
        <w:pStyle w:val="a4"/>
        <w:shd w:val="clear" w:color="auto" w:fill="FFFFFF"/>
        <w:spacing w:before="0" w:beforeAutospacing="0" w:after="450" w:afterAutospacing="0"/>
        <w:ind w:left="720"/>
        <w:jc w:val="center"/>
        <w:textAlignment w:val="baseline"/>
        <w:rPr>
          <w:sz w:val="28"/>
          <w:szCs w:val="28"/>
        </w:rPr>
      </w:pPr>
    </w:p>
    <w:p w:rsidR="009966CA" w:rsidRDefault="009966CA" w:rsidP="009966CA">
      <w:pPr>
        <w:pStyle w:val="a4"/>
        <w:shd w:val="clear" w:color="auto" w:fill="FFFFFF"/>
        <w:spacing w:before="0" w:beforeAutospacing="0" w:after="45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778800" cy="8134350"/>
            <wp:effectExtent l="19050" t="0" r="0" b="0"/>
            <wp:docPr id="2" name="Рисунок 2" descr="https://macards.ru/wp-content/uploads/2017/10/3de7648543d397ec85a8a1313c094e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cards.ru/wp-content/uploads/2017/10/3de7648543d397ec85a8a1313c094e7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800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6CA" w:rsidRDefault="009966CA" w:rsidP="009966CA">
      <w:pPr>
        <w:pStyle w:val="a4"/>
        <w:shd w:val="clear" w:color="auto" w:fill="FFFFFF"/>
        <w:spacing w:before="0" w:beforeAutospacing="0" w:after="45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686425" cy="8570109"/>
            <wp:effectExtent l="19050" t="0" r="9525" b="0"/>
            <wp:docPr id="5" name="Рисунок 5" descr="https://macards.ru/wp-content/uploads/2017/10/50bb859d1dd6ac831b6c5d86c369c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cards.ru/wp-content/uploads/2017/10/50bb859d1dd6ac831b6c5d86c369c99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068" cy="857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6CA" w:rsidRDefault="009966CA" w:rsidP="003D0313">
      <w:pPr>
        <w:pStyle w:val="a4"/>
        <w:shd w:val="clear" w:color="auto" w:fill="FFFFFF"/>
        <w:spacing w:before="0" w:beforeAutospacing="0" w:after="450" w:afterAutospacing="0"/>
        <w:ind w:left="720"/>
        <w:jc w:val="center"/>
        <w:textAlignment w:val="baseline"/>
        <w:rPr>
          <w:sz w:val="28"/>
          <w:szCs w:val="28"/>
        </w:rPr>
      </w:pPr>
    </w:p>
    <w:p w:rsidR="003D0313" w:rsidRDefault="003D0313" w:rsidP="003D0313">
      <w:pPr>
        <w:pStyle w:val="a4"/>
        <w:shd w:val="clear" w:color="auto" w:fill="FFFFFF"/>
        <w:spacing w:before="0" w:beforeAutospacing="0" w:after="450" w:afterAutospacing="0"/>
        <w:ind w:left="72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2.</w:t>
      </w:r>
    </w:p>
    <w:tbl>
      <w:tblPr>
        <w:tblStyle w:val="aa"/>
        <w:tblW w:w="9781" w:type="dxa"/>
        <w:tblInd w:w="-318" w:type="dxa"/>
        <w:tblLook w:val="04A0"/>
      </w:tblPr>
      <w:tblGrid>
        <w:gridCol w:w="4820"/>
        <w:gridCol w:w="4961"/>
      </w:tblGrid>
      <w:tr w:rsidR="003D0313" w:rsidTr="003D0313">
        <w:trPr>
          <w:trHeight w:val="1369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Весело должно быть </w:t>
            </w:r>
            <w:r w:rsidRPr="003D0313">
              <w:rPr>
                <w:bCs/>
                <w:sz w:val="52"/>
                <w:szCs w:val="52"/>
              </w:rPr>
              <w:t>всем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Удовольствие получают не все</w:t>
            </w:r>
          </w:p>
        </w:tc>
      </w:tr>
      <w:tr w:rsidR="003D0313" w:rsidTr="003D0313">
        <w:trPr>
          <w:trHeight w:val="189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В нее </w:t>
            </w:r>
            <w:r w:rsidRPr="003D0313">
              <w:rPr>
                <w:bCs/>
                <w:sz w:val="52"/>
                <w:szCs w:val="52"/>
              </w:rPr>
              <w:t>все</w:t>
            </w:r>
            <w:r w:rsidRPr="003D0313">
              <w:rPr>
                <w:sz w:val="52"/>
                <w:szCs w:val="52"/>
                <w:bdr w:val="none" w:sz="0" w:space="0" w:color="auto" w:frame="1"/>
              </w:rPr>
              <w:t> вступают добровольно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Всё удовольствие в издевательстве над человеком</w:t>
            </w:r>
          </w:p>
        </w:tc>
      </w:tr>
      <w:tr w:rsidR="003D0313" w:rsidTr="003D0313">
        <w:trPr>
          <w:trHeight w:val="1922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Там меняются роли: сейчас ты, потом я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Веселье по поводу его бессилия, злости, сдерживаемых слез</w:t>
            </w:r>
          </w:p>
        </w:tc>
      </w:tr>
      <w:tr w:rsidR="003D0313" w:rsidTr="003D0313">
        <w:trPr>
          <w:trHeight w:val="247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Есть определенные правила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С удовольствием наблюдают за тем, как он мечется в кругу громко хохочущих ребят.</w:t>
            </w:r>
          </w:p>
        </w:tc>
      </w:tr>
      <w:tr w:rsidR="003D0313" w:rsidTr="003D0313">
        <w:trPr>
          <w:trHeight w:val="137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Хорошие отношения сохраняются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0313" w:rsidRPr="003D0313" w:rsidRDefault="003D0313" w:rsidP="005E353D">
            <w:pPr>
              <w:pStyle w:val="a4"/>
              <w:spacing w:before="0" w:beforeAutospacing="0" w:after="450" w:afterAutospacing="0"/>
              <w:textAlignment w:val="baseline"/>
              <w:rPr>
                <w:sz w:val="52"/>
                <w:szCs w:val="52"/>
                <w:bdr w:val="none" w:sz="0" w:space="0" w:color="auto" w:frame="1"/>
              </w:rPr>
            </w:pPr>
            <w:r w:rsidRPr="003D0313">
              <w:rPr>
                <w:sz w:val="52"/>
                <w:szCs w:val="52"/>
                <w:bdr w:val="none" w:sz="0" w:space="0" w:color="auto" w:frame="1"/>
              </w:rPr>
              <w:t>Другим может быть любопытно или страшно</w:t>
            </w:r>
          </w:p>
        </w:tc>
      </w:tr>
    </w:tbl>
    <w:p w:rsidR="003D0313" w:rsidRDefault="003D0313" w:rsidP="003D0313"/>
    <w:p w:rsidR="003D0313" w:rsidRDefault="003D0313" w:rsidP="003D0313"/>
    <w:p w:rsidR="003D0313" w:rsidRPr="003D0313" w:rsidRDefault="003D0313" w:rsidP="003D0313">
      <w:pPr>
        <w:jc w:val="center"/>
        <w:rPr>
          <w:sz w:val="280"/>
          <w:szCs w:val="280"/>
          <w:bdr w:val="none" w:sz="0" w:space="0" w:color="auto" w:frame="1"/>
        </w:rPr>
      </w:pPr>
      <w:r w:rsidRPr="003D0313">
        <w:rPr>
          <w:sz w:val="280"/>
          <w:szCs w:val="280"/>
          <w:bdr w:val="none" w:sz="0" w:space="0" w:color="auto" w:frame="1"/>
        </w:rPr>
        <w:lastRenderedPageBreak/>
        <w:t>ИГРА</w:t>
      </w:r>
    </w:p>
    <w:p w:rsidR="003D0313" w:rsidRPr="003D0313" w:rsidRDefault="003D0313" w:rsidP="003D0313">
      <w:pPr>
        <w:jc w:val="center"/>
        <w:rPr>
          <w:sz w:val="320"/>
          <w:szCs w:val="320"/>
          <w:bdr w:val="none" w:sz="0" w:space="0" w:color="auto" w:frame="1"/>
        </w:rPr>
      </w:pPr>
      <w:r w:rsidRPr="003D0313">
        <w:rPr>
          <w:sz w:val="280"/>
          <w:szCs w:val="280"/>
          <w:bdr w:val="none" w:sz="0" w:space="0" w:color="auto" w:frame="1"/>
        </w:rPr>
        <w:t>ТРАВЛЯ</w:t>
      </w:r>
    </w:p>
    <w:p w:rsidR="003D0313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3D0313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3D0313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3D0313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3D0313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9966CA" w:rsidRDefault="009966CA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9966CA" w:rsidRDefault="009966CA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9966CA" w:rsidRDefault="009966CA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</w:p>
    <w:p w:rsidR="003213FC" w:rsidRPr="00E73C82" w:rsidRDefault="003D0313" w:rsidP="003213FC">
      <w:pPr>
        <w:pStyle w:val="a4"/>
        <w:shd w:val="clear" w:color="auto" w:fill="FFFFFF"/>
        <w:spacing w:before="0" w:beforeAutospacing="0" w:after="45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  <w:r w:rsidR="003213FC">
        <w:rPr>
          <w:sz w:val="28"/>
          <w:szCs w:val="28"/>
        </w:rPr>
        <w:t>.</w:t>
      </w:r>
    </w:p>
    <w:p w:rsidR="003213FC" w:rsidRPr="003357FF" w:rsidRDefault="003213FC" w:rsidP="003213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7FF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3213FC" w:rsidRPr="003213FC" w:rsidRDefault="003213FC" w:rsidP="003213FC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Было ли это занятие для тебя полезным?</w:t>
      </w:r>
    </w:p>
    <w:p w:rsidR="003213FC" w:rsidRPr="003213FC" w:rsidRDefault="003213FC" w:rsidP="003213F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ДА           НЕТ</w:t>
      </w:r>
    </w:p>
    <w:p w:rsidR="003213FC" w:rsidRPr="003213FC" w:rsidRDefault="003213FC" w:rsidP="003213FC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Узнали вы что-то для себя новое?</w:t>
      </w:r>
    </w:p>
    <w:p w:rsidR="003213FC" w:rsidRPr="003213FC" w:rsidRDefault="003213FC" w:rsidP="003213F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ДА           НЕТ</w:t>
      </w:r>
    </w:p>
    <w:p w:rsidR="003213FC" w:rsidRPr="003213FC" w:rsidRDefault="003213FC" w:rsidP="003213FC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 xml:space="preserve">Были вы </w:t>
      </w:r>
      <w:r w:rsidRPr="003213FC">
        <w:rPr>
          <w:rFonts w:ascii="Times New Roman" w:hAnsi="Times New Roman" w:cs="Times New Roman"/>
          <w:b/>
          <w:sz w:val="28"/>
          <w:szCs w:val="28"/>
        </w:rPr>
        <w:t>участником или свидетелем</w:t>
      </w:r>
      <w:r w:rsidRPr="003213FC">
        <w:rPr>
          <w:rFonts w:ascii="Times New Roman" w:hAnsi="Times New Roman" w:cs="Times New Roman"/>
          <w:sz w:val="28"/>
          <w:szCs w:val="28"/>
        </w:rPr>
        <w:t xml:space="preserve"> (</w:t>
      </w:r>
      <w:r w:rsidRPr="003213FC">
        <w:rPr>
          <w:rFonts w:ascii="Times New Roman" w:hAnsi="Times New Roman" w:cs="Times New Roman"/>
          <w:i/>
          <w:sz w:val="28"/>
          <w:szCs w:val="28"/>
        </w:rPr>
        <w:t xml:space="preserve">подчеркнуть) </w:t>
      </w:r>
      <w:r w:rsidRPr="003213FC">
        <w:rPr>
          <w:rFonts w:ascii="Times New Roman" w:hAnsi="Times New Roman" w:cs="Times New Roman"/>
          <w:sz w:val="28"/>
          <w:szCs w:val="28"/>
        </w:rPr>
        <w:t>подобной ситуации?</w:t>
      </w:r>
    </w:p>
    <w:p w:rsidR="003213FC" w:rsidRPr="003213FC" w:rsidRDefault="003213FC" w:rsidP="00321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другой ответ _______________</w:t>
      </w:r>
    </w:p>
    <w:p w:rsidR="003213FC" w:rsidRPr="003213FC" w:rsidRDefault="003213FC" w:rsidP="003213FC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С какими эмоциями вы уходите после сегодняшнего занятия (подчеркнуть)?</w:t>
      </w:r>
    </w:p>
    <w:p w:rsidR="003213FC" w:rsidRPr="003213FC" w:rsidRDefault="003213FC" w:rsidP="00321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потерянность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13FC">
        <w:rPr>
          <w:rFonts w:ascii="Times New Roman" w:hAnsi="Times New Roman" w:cs="Times New Roman"/>
          <w:sz w:val="28"/>
          <w:szCs w:val="28"/>
        </w:rPr>
        <w:t xml:space="preserve">огорчение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213FC">
        <w:rPr>
          <w:rFonts w:ascii="Times New Roman" w:hAnsi="Times New Roman" w:cs="Times New Roman"/>
          <w:sz w:val="28"/>
          <w:szCs w:val="28"/>
        </w:rPr>
        <w:t>задумчивость</w:t>
      </w:r>
    </w:p>
    <w:p w:rsidR="003213FC" w:rsidRPr="003213FC" w:rsidRDefault="003213FC" w:rsidP="00321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удовольствие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213FC">
        <w:rPr>
          <w:rFonts w:ascii="Times New Roman" w:hAnsi="Times New Roman" w:cs="Times New Roman"/>
          <w:sz w:val="28"/>
          <w:szCs w:val="28"/>
        </w:rPr>
        <w:t xml:space="preserve">радость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213FC">
        <w:rPr>
          <w:rFonts w:ascii="Times New Roman" w:hAnsi="Times New Roman" w:cs="Times New Roman"/>
          <w:sz w:val="28"/>
          <w:szCs w:val="28"/>
        </w:rPr>
        <w:t xml:space="preserve"> восторг</w:t>
      </w:r>
    </w:p>
    <w:p w:rsidR="003213FC" w:rsidRPr="003213FC" w:rsidRDefault="003213FC" w:rsidP="00321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доверие                           восхищение                              уважение</w:t>
      </w:r>
    </w:p>
    <w:p w:rsidR="003213FC" w:rsidRPr="003213FC" w:rsidRDefault="003213FC" w:rsidP="003213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3FC">
        <w:rPr>
          <w:rFonts w:ascii="Times New Roman" w:hAnsi="Times New Roman" w:cs="Times New Roman"/>
          <w:sz w:val="28"/>
          <w:szCs w:val="28"/>
        </w:rPr>
        <w:t>благодарность             безразличие                  чувство удовлетворенности собой</w:t>
      </w:r>
    </w:p>
    <w:p w:rsidR="00542A61" w:rsidRPr="00542A61" w:rsidRDefault="00542A61" w:rsidP="00542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2A61" w:rsidRPr="00542A61" w:rsidSect="00E51C5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B69" w:rsidRDefault="00956B69" w:rsidP="00832C59">
      <w:pPr>
        <w:spacing w:after="0" w:line="240" w:lineRule="auto"/>
      </w:pPr>
      <w:r>
        <w:separator/>
      </w:r>
    </w:p>
  </w:endnote>
  <w:endnote w:type="continuationSeparator" w:id="0">
    <w:p w:rsidR="00956B69" w:rsidRDefault="00956B69" w:rsidP="0083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6767"/>
      <w:docPartObj>
        <w:docPartGallery w:val="Page Numbers (Bottom of Page)"/>
        <w:docPartUnique/>
      </w:docPartObj>
    </w:sdtPr>
    <w:sdtContent>
      <w:p w:rsidR="005E353D" w:rsidRDefault="00DF42C1">
        <w:pPr>
          <w:pStyle w:val="a8"/>
          <w:jc w:val="center"/>
        </w:pPr>
        <w:fldSimple w:instr=" PAGE   \* MERGEFORMAT ">
          <w:r w:rsidR="006B7E0D">
            <w:rPr>
              <w:noProof/>
            </w:rPr>
            <w:t>12</w:t>
          </w:r>
        </w:fldSimple>
      </w:p>
    </w:sdtContent>
  </w:sdt>
  <w:p w:rsidR="005E353D" w:rsidRDefault="005E353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B69" w:rsidRDefault="00956B69" w:rsidP="00832C59">
      <w:pPr>
        <w:spacing w:after="0" w:line="240" w:lineRule="auto"/>
      </w:pPr>
      <w:r>
        <w:separator/>
      </w:r>
    </w:p>
  </w:footnote>
  <w:footnote w:type="continuationSeparator" w:id="0">
    <w:p w:rsidR="00956B69" w:rsidRDefault="00956B69" w:rsidP="00832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ECD"/>
      </v:shape>
    </w:pict>
  </w:numPicBullet>
  <w:abstractNum w:abstractNumId="0">
    <w:nsid w:val="078D5387"/>
    <w:multiLevelType w:val="hybridMultilevel"/>
    <w:tmpl w:val="490A5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80897"/>
    <w:multiLevelType w:val="hybridMultilevel"/>
    <w:tmpl w:val="5658D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16DA9"/>
    <w:multiLevelType w:val="hybridMultilevel"/>
    <w:tmpl w:val="9536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F7A9B"/>
    <w:multiLevelType w:val="hybridMultilevel"/>
    <w:tmpl w:val="53126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C370A"/>
    <w:multiLevelType w:val="hybridMultilevel"/>
    <w:tmpl w:val="7F705D5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75095"/>
    <w:multiLevelType w:val="hybridMultilevel"/>
    <w:tmpl w:val="5E149B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B6660"/>
    <w:multiLevelType w:val="multilevel"/>
    <w:tmpl w:val="892A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346CD0"/>
    <w:multiLevelType w:val="hybridMultilevel"/>
    <w:tmpl w:val="9C001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F5CAD"/>
    <w:multiLevelType w:val="hybridMultilevel"/>
    <w:tmpl w:val="5034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B64BC"/>
    <w:multiLevelType w:val="hybridMultilevel"/>
    <w:tmpl w:val="08F60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70327"/>
    <w:multiLevelType w:val="hybridMultilevel"/>
    <w:tmpl w:val="683AF34E"/>
    <w:lvl w:ilvl="0" w:tplc="E59E5D5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36506"/>
    <w:multiLevelType w:val="hybridMultilevel"/>
    <w:tmpl w:val="B7A4A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932160"/>
    <w:multiLevelType w:val="hybridMultilevel"/>
    <w:tmpl w:val="16F294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433F2"/>
    <w:multiLevelType w:val="hybridMultilevel"/>
    <w:tmpl w:val="2DDE1A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FA0F48"/>
    <w:multiLevelType w:val="hybridMultilevel"/>
    <w:tmpl w:val="042A3F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F2922"/>
    <w:multiLevelType w:val="multilevel"/>
    <w:tmpl w:val="4998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25ABB"/>
    <w:multiLevelType w:val="hybridMultilevel"/>
    <w:tmpl w:val="F0B61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13117"/>
    <w:multiLevelType w:val="hybridMultilevel"/>
    <w:tmpl w:val="6FFA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6"/>
  </w:num>
  <w:num w:numId="8">
    <w:abstractNumId w:val="6"/>
  </w:num>
  <w:num w:numId="9">
    <w:abstractNumId w:val="15"/>
  </w:num>
  <w:num w:numId="10">
    <w:abstractNumId w:val="13"/>
  </w:num>
  <w:num w:numId="11">
    <w:abstractNumId w:val="5"/>
  </w:num>
  <w:num w:numId="12">
    <w:abstractNumId w:val="3"/>
  </w:num>
  <w:num w:numId="13">
    <w:abstractNumId w:val="17"/>
  </w:num>
  <w:num w:numId="14">
    <w:abstractNumId w:val="14"/>
  </w:num>
  <w:num w:numId="15">
    <w:abstractNumId w:val="10"/>
  </w:num>
  <w:num w:numId="16">
    <w:abstractNumId w:val="4"/>
  </w:num>
  <w:num w:numId="17">
    <w:abstractNumId w:val="8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D80"/>
    <w:rsid w:val="000002B0"/>
    <w:rsid w:val="000A41F0"/>
    <w:rsid w:val="000B0C71"/>
    <w:rsid w:val="000B6678"/>
    <w:rsid w:val="00106636"/>
    <w:rsid w:val="00112B9C"/>
    <w:rsid w:val="00132039"/>
    <w:rsid w:val="001A6461"/>
    <w:rsid w:val="001C11DF"/>
    <w:rsid w:val="002378CE"/>
    <w:rsid w:val="00241696"/>
    <w:rsid w:val="00280310"/>
    <w:rsid w:val="002A1040"/>
    <w:rsid w:val="002A6843"/>
    <w:rsid w:val="002E05A8"/>
    <w:rsid w:val="002E75CD"/>
    <w:rsid w:val="00303885"/>
    <w:rsid w:val="003213FC"/>
    <w:rsid w:val="003357FF"/>
    <w:rsid w:val="00341216"/>
    <w:rsid w:val="003D0313"/>
    <w:rsid w:val="003F0E8B"/>
    <w:rsid w:val="003F4634"/>
    <w:rsid w:val="00542A61"/>
    <w:rsid w:val="005468A3"/>
    <w:rsid w:val="005559ED"/>
    <w:rsid w:val="005A416B"/>
    <w:rsid w:val="005E353D"/>
    <w:rsid w:val="005E4A88"/>
    <w:rsid w:val="00623D80"/>
    <w:rsid w:val="0068746A"/>
    <w:rsid w:val="006B7E0D"/>
    <w:rsid w:val="00704701"/>
    <w:rsid w:val="00770C42"/>
    <w:rsid w:val="00770E5F"/>
    <w:rsid w:val="0080727F"/>
    <w:rsid w:val="00811BFF"/>
    <w:rsid w:val="00832C59"/>
    <w:rsid w:val="0087785A"/>
    <w:rsid w:val="00956B69"/>
    <w:rsid w:val="009966CA"/>
    <w:rsid w:val="009B7473"/>
    <w:rsid w:val="009D479C"/>
    <w:rsid w:val="00A32287"/>
    <w:rsid w:val="00A35D71"/>
    <w:rsid w:val="00A924C3"/>
    <w:rsid w:val="00AC1EE8"/>
    <w:rsid w:val="00AC3889"/>
    <w:rsid w:val="00B61A24"/>
    <w:rsid w:val="00B67220"/>
    <w:rsid w:val="00BC5340"/>
    <w:rsid w:val="00C429A2"/>
    <w:rsid w:val="00C732ED"/>
    <w:rsid w:val="00C74CC1"/>
    <w:rsid w:val="00CD7ECF"/>
    <w:rsid w:val="00D00616"/>
    <w:rsid w:val="00D04553"/>
    <w:rsid w:val="00D6359E"/>
    <w:rsid w:val="00D63B25"/>
    <w:rsid w:val="00D82A2D"/>
    <w:rsid w:val="00DF42C1"/>
    <w:rsid w:val="00E13998"/>
    <w:rsid w:val="00E47118"/>
    <w:rsid w:val="00E51C54"/>
    <w:rsid w:val="00E73C82"/>
    <w:rsid w:val="00ED4254"/>
    <w:rsid w:val="00F414FB"/>
    <w:rsid w:val="00F425D7"/>
    <w:rsid w:val="00F75E7C"/>
    <w:rsid w:val="00F81D62"/>
    <w:rsid w:val="00F86E81"/>
    <w:rsid w:val="00F92204"/>
    <w:rsid w:val="00FA4C62"/>
    <w:rsid w:val="00FE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D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6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A416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83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2C59"/>
  </w:style>
  <w:style w:type="paragraph" w:styleId="a8">
    <w:name w:val="footer"/>
    <w:basedOn w:val="a"/>
    <w:link w:val="a9"/>
    <w:uiPriority w:val="99"/>
    <w:unhideWhenUsed/>
    <w:rsid w:val="0083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C59"/>
  </w:style>
  <w:style w:type="table" w:styleId="aa">
    <w:name w:val="Table Grid"/>
    <w:basedOn w:val="a1"/>
    <w:uiPriority w:val="59"/>
    <w:rsid w:val="00832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9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6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955A-E980-48C4-826C-443759C5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12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Licey</dc:creator>
  <cp:keywords/>
  <dc:description/>
  <cp:lastModifiedBy>Наталья</cp:lastModifiedBy>
  <cp:revision>32</cp:revision>
  <cp:lastPrinted>2021-01-21T08:15:00Z</cp:lastPrinted>
  <dcterms:created xsi:type="dcterms:W3CDTF">2021-01-20T10:14:00Z</dcterms:created>
  <dcterms:modified xsi:type="dcterms:W3CDTF">2023-07-28T11:30:00Z</dcterms:modified>
</cp:coreProperties>
</file>